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CFD" w:rsidRDefault="00BF6CFD" w:rsidP="00C851FF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75822"/>
            <wp:effectExtent l="19050" t="0" r="3175" b="0"/>
            <wp:docPr id="2" name="Рисунок 2" descr="F:\документы МУК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МУК\устав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FD" w:rsidRDefault="00BF6CFD" w:rsidP="00C851FF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F6CFD" w:rsidRDefault="00BF6CFD" w:rsidP="00C851FF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F6CFD" w:rsidRDefault="00BF6CFD" w:rsidP="00C851FF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F6CFD" w:rsidRDefault="00BF6CFD" w:rsidP="00C851FF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24567" w:rsidRPr="0046348C" w:rsidRDefault="00C851FF" w:rsidP="00C851FF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348C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="00424567" w:rsidRPr="0046348C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424567" w:rsidRPr="0046348C" w:rsidRDefault="00424567" w:rsidP="008B232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1.1. </w:t>
      </w:r>
      <w:r w:rsidRPr="00463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МУНИЦИПАЛЬНОЕ БЮДЖЕТНОЕ УЧРЕЖДЕНИЕ ДОПОЛНИТЕЛЬНОГО ОБРАЗОВАНИЯ </w:t>
      </w:r>
      <w:r w:rsidR="006E7830" w:rsidRPr="0046348C">
        <w:rPr>
          <w:rFonts w:ascii="Times New Roman" w:hAnsi="Times New Roman" w:cs="Times New Roman"/>
          <w:color w:val="000000" w:themeColor="text1"/>
          <w:sz w:val="24"/>
          <w:szCs w:val="24"/>
        </w:rPr>
        <w:t>«МЕЖШКОЛЬНЫЙ УЧЕБНЫЙ КОМБИНАТ»</w:t>
      </w:r>
      <w:r w:rsidRPr="00463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 «ГОРОД КИЗЛЯР»</w:t>
      </w:r>
      <w:r w:rsidRPr="0046348C">
        <w:rPr>
          <w:rFonts w:ascii="Times New Roman" w:hAnsi="Times New Roman" w:cs="Times New Roman"/>
          <w:sz w:val="24"/>
          <w:szCs w:val="24"/>
        </w:rPr>
        <w:t xml:space="preserve"> (далее - Учреждение) создано в соответствии с Гражданским кодексом Российской Федерации и Федеральным законом «О некоммерческих организациях», Федеральн</w:t>
      </w:r>
      <w:r w:rsidR="00364AFE">
        <w:rPr>
          <w:rFonts w:ascii="Times New Roman" w:hAnsi="Times New Roman" w:cs="Times New Roman"/>
          <w:sz w:val="24"/>
          <w:szCs w:val="24"/>
        </w:rPr>
        <w:t>ым</w:t>
      </w:r>
      <w:r w:rsidRPr="0046348C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364AFE">
        <w:rPr>
          <w:rFonts w:ascii="Times New Roman" w:hAnsi="Times New Roman" w:cs="Times New Roman"/>
          <w:sz w:val="24"/>
          <w:szCs w:val="24"/>
        </w:rPr>
        <w:t>ом</w:t>
      </w:r>
      <w:r w:rsidRPr="0046348C">
        <w:rPr>
          <w:rFonts w:ascii="Times New Roman" w:hAnsi="Times New Roman" w:cs="Times New Roman"/>
          <w:sz w:val="24"/>
          <w:szCs w:val="24"/>
        </w:rPr>
        <w:t xml:space="preserve"> «Об образовании</w:t>
      </w:r>
      <w:r w:rsidR="008B2323" w:rsidRPr="0046348C">
        <w:rPr>
          <w:rFonts w:ascii="Times New Roman" w:hAnsi="Times New Roman" w:cs="Times New Roman"/>
          <w:sz w:val="24"/>
          <w:szCs w:val="24"/>
        </w:rPr>
        <w:t xml:space="preserve"> в РФ».</w:t>
      </w:r>
    </w:p>
    <w:p w:rsidR="009420C7" w:rsidRPr="0046348C" w:rsidRDefault="008B2323" w:rsidP="009420C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</w:t>
      </w:r>
      <w:r w:rsidR="006E7830" w:rsidRPr="0046348C">
        <w:rPr>
          <w:rFonts w:ascii="Times New Roman" w:hAnsi="Times New Roman" w:cs="Times New Roman"/>
          <w:sz w:val="24"/>
          <w:szCs w:val="24"/>
        </w:rPr>
        <w:t>«</w:t>
      </w:r>
      <w:r w:rsidR="006E7830" w:rsidRPr="0046348C">
        <w:rPr>
          <w:rFonts w:ascii="Times New Roman" w:hAnsi="Times New Roman" w:cs="Times New Roman"/>
          <w:color w:val="000000" w:themeColor="text1"/>
          <w:sz w:val="24"/>
          <w:szCs w:val="24"/>
        </w:rPr>
        <w:t>МЕЖШКОЛЬНЫЙ УЧЕБНЫЙ КОМБИНАТ»</w:t>
      </w:r>
      <w:r w:rsidRPr="0046348C">
        <w:rPr>
          <w:rFonts w:ascii="Times New Roman" w:hAnsi="Times New Roman" w:cs="Times New Roman"/>
          <w:sz w:val="24"/>
          <w:szCs w:val="24"/>
        </w:rPr>
        <w:t xml:space="preserve"> ГОРОДСКОГО ОКРУГА «ГОРОД КИЗЛЯР» является правопреемником Муниципального</w:t>
      </w:r>
      <w:r w:rsidR="00424567" w:rsidRPr="0046348C">
        <w:rPr>
          <w:rFonts w:ascii="Times New Roman" w:hAnsi="Times New Roman" w:cs="Times New Roman"/>
          <w:sz w:val="24"/>
          <w:szCs w:val="24"/>
        </w:rPr>
        <w:t xml:space="preserve"> казенно</w:t>
      </w:r>
      <w:r w:rsidR="00B03E20" w:rsidRPr="0046348C">
        <w:rPr>
          <w:rFonts w:ascii="Times New Roman" w:hAnsi="Times New Roman" w:cs="Times New Roman"/>
          <w:sz w:val="24"/>
          <w:szCs w:val="24"/>
        </w:rPr>
        <w:t>го</w:t>
      </w:r>
      <w:r w:rsidR="00424567" w:rsidRPr="0046348C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B03E20" w:rsidRPr="0046348C">
        <w:rPr>
          <w:rFonts w:ascii="Times New Roman" w:hAnsi="Times New Roman" w:cs="Times New Roman"/>
          <w:sz w:val="24"/>
          <w:szCs w:val="24"/>
        </w:rPr>
        <w:t>го учреждения</w:t>
      </w:r>
      <w:r w:rsidR="00424567" w:rsidRPr="0046348C">
        <w:rPr>
          <w:rFonts w:ascii="Times New Roman" w:hAnsi="Times New Roman" w:cs="Times New Roman"/>
          <w:sz w:val="24"/>
          <w:szCs w:val="24"/>
        </w:rPr>
        <w:t xml:space="preserve">    «Межшкольный учебный комбинат» городского округа «город Кизляр»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424567" w:rsidRPr="004634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567" w:rsidRPr="0046348C" w:rsidRDefault="00424567" w:rsidP="009420C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1.2. Полное официальное наименование Учреждения:</w:t>
      </w:r>
      <w:r w:rsidR="008B2323" w:rsidRPr="0046348C"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ДОПОЛНИТЕЛЬНОГО ОБРАЗОВАНИЯ </w:t>
      </w:r>
      <w:r w:rsidR="006E7830" w:rsidRPr="0046348C">
        <w:rPr>
          <w:rFonts w:ascii="Times New Roman" w:hAnsi="Times New Roman" w:cs="Times New Roman"/>
          <w:sz w:val="24"/>
          <w:szCs w:val="24"/>
        </w:rPr>
        <w:t>«</w:t>
      </w:r>
      <w:r w:rsidR="006E7830" w:rsidRPr="0046348C">
        <w:rPr>
          <w:rFonts w:ascii="Times New Roman" w:hAnsi="Times New Roman" w:cs="Times New Roman"/>
          <w:color w:val="000000" w:themeColor="text1"/>
          <w:sz w:val="24"/>
          <w:szCs w:val="24"/>
        </w:rPr>
        <w:t>МЕЖШКОЛЬНЫЙ УЧЕБНЫЙ КОМБИНАТ»</w:t>
      </w:r>
      <w:r w:rsidR="008B2323" w:rsidRPr="0046348C">
        <w:rPr>
          <w:rFonts w:ascii="Times New Roman" w:hAnsi="Times New Roman" w:cs="Times New Roman"/>
          <w:sz w:val="24"/>
          <w:szCs w:val="24"/>
        </w:rPr>
        <w:t xml:space="preserve"> ГОРОДСКОГО ОКРУГА «ГОРОД КИЗЛЯР»</w:t>
      </w:r>
      <w:r w:rsidRPr="0046348C">
        <w:rPr>
          <w:rFonts w:ascii="Times New Roman" w:hAnsi="Times New Roman" w:cs="Times New Roman"/>
          <w:sz w:val="24"/>
          <w:szCs w:val="24"/>
        </w:rPr>
        <w:t>;</w:t>
      </w:r>
    </w:p>
    <w:p w:rsidR="00424567" w:rsidRPr="0046348C" w:rsidRDefault="008B2323" w:rsidP="004245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сокращенное наименование: МБ</w:t>
      </w:r>
      <w:r w:rsidR="00424567" w:rsidRPr="0046348C">
        <w:rPr>
          <w:rFonts w:ascii="Times New Roman" w:hAnsi="Times New Roman" w:cs="Times New Roman"/>
          <w:sz w:val="24"/>
          <w:szCs w:val="24"/>
        </w:rPr>
        <w:t>У</w:t>
      </w:r>
      <w:r w:rsidR="006E7830" w:rsidRPr="0046348C">
        <w:rPr>
          <w:rFonts w:ascii="Times New Roman" w:hAnsi="Times New Roman" w:cs="Times New Roman"/>
          <w:sz w:val="24"/>
          <w:szCs w:val="24"/>
        </w:rPr>
        <w:t xml:space="preserve"> ДО «МУК</w:t>
      </w:r>
      <w:r w:rsidRPr="0046348C">
        <w:rPr>
          <w:rFonts w:ascii="Times New Roman" w:hAnsi="Times New Roman" w:cs="Times New Roman"/>
          <w:sz w:val="24"/>
          <w:szCs w:val="24"/>
        </w:rPr>
        <w:t xml:space="preserve">» </w:t>
      </w:r>
      <w:r w:rsidR="00424567" w:rsidRPr="0046348C">
        <w:rPr>
          <w:rFonts w:ascii="Times New Roman" w:hAnsi="Times New Roman" w:cs="Times New Roman"/>
          <w:sz w:val="24"/>
          <w:szCs w:val="24"/>
        </w:rPr>
        <w:t>.</w:t>
      </w:r>
    </w:p>
    <w:p w:rsidR="00424567" w:rsidRPr="0046348C" w:rsidRDefault="00424567" w:rsidP="009420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1.3. Организационно-правовая форма Уч</w:t>
      </w:r>
      <w:r w:rsidR="008B2323" w:rsidRPr="0046348C">
        <w:rPr>
          <w:rFonts w:ascii="Times New Roman" w:hAnsi="Times New Roman" w:cs="Times New Roman"/>
          <w:sz w:val="24"/>
          <w:szCs w:val="24"/>
        </w:rPr>
        <w:t>реждения: муниципальное бюджетное</w:t>
      </w:r>
      <w:r w:rsidRPr="0046348C">
        <w:rPr>
          <w:rFonts w:ascii="Times New Roman" w:hAnsi="Times New Roman" w:cs="Times New Roman"/>
          <w:sz w:val="24"/>
          <w:szCs w:val="24"/>
        </w:rPr>
        <w:t xml:space="preserve"> учреждение.</w:t>
      </w:r>
    </w:p>
    <w:p w:rsidR="008B2323" w:rsidRPr="0046348C" w:rsidRDefault="008B2323" w:rsidP="009420C7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1.4.Тип Учреждения:</w:t>
      </w:r>
      <w:r w:rsidR="00372D18">
        <w:rPr>
          <w:rFonts w:ascii="Times New Roman" w:hAnsi="Times New Roman" w:cs="Times New Roman"/>
          <w:sz w:val="24"/>
          <w:szCs w:val="24"/>
        </w:rPr>
        <w:t xml:space="preserve"> бюджетное </w:t>
      </w:r>
      <w:r w:rsidRPr="0046348C">
        <w:rPr>
          <w:rFonts w:ascii="Times New Roman" w:hAnsi="Times New Roman" w:cs="Times New Roman"/>
          <w:sz w:val="24"/>
          <w:szCs w:val="24"/>
        </w:rPr>
        <w:t>учрежде</w:t>
      </w:r>
      <w:r w:rsidR="00372D18">
        <w:rPr>
          <w:rFonts w:ascii="Times New Roman" w:hAnsi="Times New Roman" w:cs="Times New Roman"/>
          <w:sz w:val="24"/>
          <w:szCs w:val="24"/>
        </w:rPr>
        <w:t xml:space="preserve">ние </w:t>
      </w:r>
    </w:p>
    <w:p w:rsidR="008B2323" w:rsidRPr="0046348C" w:rsidRDefault="008B2323" w:rsidP="009420C7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1.5. Юридический и фактический адрес Учреждения: 368830, Российская Федерация, Республика Дагестан, город Кизляр, ул. Победы, 41.</w:t>
      </w:r>
    </w:p>
    <w:p w:rsidR="008B2323" w:rsidRPr="0046348C" w:rsidRDefault="008B2323" w:rsidP="009420C7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1.6. Учредителем МБУ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</w:t>
      </w:r>
      <w:r w:rsidR="006E7830" w:rsidRPr="0046348C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6E7830" w:rsidRPr="0046348C">
        <w:rPr>
          <w:rFonts w:ascii="Times New Roman" w:hAnsi="Times New Roman" w:cs="Times New Roman"/>
          <w:color w:val="000000" w:themeColor="text1"/>
          <w:sz w:val="24"/>
          <w:szCs w:val="24"/>
        </w:rPr>
        <w:t>Межшкольный</w:t>
      </w:r>
      <w:proofErr w:type="gramEnd"/>
      <w:r w:rsidR="006E7830" w:rsidRPr="00463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учебный комбинат»</w:t>
      </w:r>
      <w:r w:rsidRPr="0046348C">
        <w:rPr>
          <w:rFonts w:ascii="Times New Roman" w:hAnsi="Times New Roman" w:cs="Times New Roman"/>
          <w:sz w:val="24"/>
          <w:szCs w:val="24"/>
        </w:rPr>
        <w:t xml:space="preserve"> городского округа «город Кизляр» является Администрация городского округа «город Кизляр» (далее – Учредитель).  Юридический и фактический адрес Учредителя: 368830, Российская Федерация, Республика Дагестан, город Кизляр, улица Советская, д.17.</w:t>
      </w:r>
    </w:p>
    <w:p w:rsidR="008B2323" w:rsidRPr="0046348C" w:rsidRDefault="008B2323" w:rsidP="009420C7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1.7. Настоящий </w:t>
      </w:r>
      <w:r w:rsidR="00372D18">
        <w:rPr>
          <w:rFonts w:ascii="Times New Roman" w:hAnsi="Times New Roman" w:cs="Times New Roman"/>
          <w:sz w:val="24"/>
          <w:szCs w:val="24"/>
        </w:rPr>
        <w:t xml:space="preserve"> Устав</w:t>
      </w:r>
      <w:r w:rsidRPr="0046348C">
        <w:rPr>
          <w:rFonts w:ascii="Times New Roman" w:hAnsi="Times New Roman" w:cs="Times New Roman"/>
          <w:sz w:val="24"/>
          <w:szCs w:val="24"/>
        </w:rPr>
        <w:t xml:space="preserve"> является основным локальным актом в системе правового регулирования на уровне Учреждения. Все локальные акты, принимаемые на данном уровне, не могут противоречить настоящему Уставу. </w:t>
      </w:r>
    </w:p>
    <w:p w:rsidR="008B2323" w:rsidRPr="0046348C" w:rsidRDefault="001C319C" w:rsidP="009420C7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1.8.</w:t>
      </w:r>
      <w:r w:rsidR="008B2323" w:rsidRPr="0046348C">
        <w:rPr>
          <w:rFonts w:ascii="Times New Roman" w:hAnsi="Times New Roman" w:cs="Times New Roman"/>
          <w:sz w:val="24"/>
          <w:szCs w:val="24"/>
        </w:rPr>
        <w:t>Учреждение является некоммерческой организацией.  Учреждение имеет самостоятельный баланс и лицевые счета, обособленное имущество, закрепленное за ним на правах оперативного управления, круглую печать, штамп и бланки со своим наименованием</w:t>
      </w:r>
      <w:r w:rsidRPr="0046348C">
        <w:rPr>
          <w:rFonts w:ascii="Times New Roman" w:hAnsi="Times New Roman" w:cs="Times New Roman"/>
          <w:sz w:val="24"/>
          <w:szCs w:val="24"/>
        </w:rPr>
        <w:t xml:space="preserve">. Учреждение  может  от  своего  имени  приобретать  и  осуществлять имущественные  и  неимущественные  права, 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нести  обязанности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>,  быть истцом  и  ответчиком  в  суде.  Учреждение  обеспечивает  исполнение  своих денежных  обязательств,  указанных  в  исполнительном  документе,  в пределах доведенной субсидии на выполнение муниципального задания. Учреждение  выполняет  муниципальное  задание,  установленное Учредителем  в  соответствии  с  предусмотренной  настоящим  Уставом основной деятельностью. Учреждение не вправе отказаться от выполнения муниципального задания.</w:t>
      </w:r>
    </w:p>
    <w:p w:rsidR="008B2323" w:rsidRPr="0046348C" w:rsidRDefault="008B2323" w:rsidP="009420C7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1.9. Права юридического лица в части ведения уставной, а так же административной и финансово-хозяйственной деятельности возникают с момента государственной регистрации Учреждения.</w:t>
      </w:r>
    </w:p>
    <w:p w:rsidR="008B2323" w:rsidRPr="0046348C" w:rsidRDefault="008B2323" w:rsidP="009420C7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>1.10. Учреждение создано на неопределенный срок.</w:t>
      </w:r>
    </w:p>
    <w:p w:rsidR="008B2323" w:rsidRPr="0046348C" w:rsidRDefault="008B2323" w:rsidP="009420C7">
      <w:pPr>
        <w:ind w:left="-567" w:righ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1.11.</w:t>
      </w:r>
      <w:r w:rsidRPr="0046348C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В своей деятельности Учреждение руководствуется Ко</w:t>
      </w:r>
      <w:r w:rsidR="00372D18">
        <w:rPr>
          <w:rFonts w:ascii="Times New Roman" w:hAnsi="Times New Roman" w:cs="Times New Roman"/>
          <w:sz w:val="24"/>
          <w:szCs w:val="24"/>
        </w:rPr>
        <w:t>нституцией Российской Федерации,</w:t>
      </w:r>
      <w:r w:rsidRPr="0046348C">
        <w:rPr>
          <w:rFonts w:ascii="Times New Roman" w:hAnsi="Times New Roman" w:cs="Times New Roman"/>
          <w:sz w:val="24"/>
          <w:szCs w:val="24"/>
        </w:rPr>
        <w:t xml:space="preserve"> Федеральным законом «Об образовании в Российской Федерации»,  Федеральным Законом «О некоммерческих организациях»</w:t>
      </w:r>
      <w:r w:rsidR="00372D18">
        <w:rPr>
          <w:rFonts w:ascii="Times New Roman" w:hAnsi="Times New Roman" w:cs="Times New Roman"/>
          <w:sz w:val="24"/>
          <w:szCs w:val="24"/>
        </w:rPr>
        <w:t>,</w:t>
      </w:r>
      <w:r w:rsidRPr="0046348C">
        <w:rPr>
          <w:rFonts w:ascii="Times New Roman" w:hAnsi="Times New Roman" w:cs="Times New Roman"/>
          <w:sz w:val="24"/>
          <w:szCs w:val="24"/>
        </w:rPr>
        <w:t xml:space="preserve"> Указами и Распоряжениями Президента РФ, </w:t>
      </w:r>
      <w:r w:rsidR="00372D18">
        <w:rPr>
          <w:rFonts w:ascii="Times New Roman" w:hAnsi="Times New Roman" w:cs="Times New Roman"/>
          <w:sz w:val="24"/>
          <w:szCs w:val="24"/>
        </w:rPr>
        <w:t>П</w:t>
      </w:r>
      <w:r w:rsidRPr="0046348C">
        <w:rPr>
          <w:rFonts w:ascii="Times New Roman" w:hAnsi="Times New Roman" w:cs="Times New Roman"/>
          <w:sz w:val="24"/>
          <w:szCs w:val="24"/>
        </w:rPr>
        <w:t xml:space="preserve">остановлениями и </w:t>
      </w:r>
      <w:r w:rsidR="00372D18">
        <w:rPr>
          <w:rFonts w:ascii="Times New Roman" w:hAnsi="Times New Roman" w:cs="Times New Roman"/>
          <w:sz w:val="24"/>
          <w:szCs w:val="24"/>
        </w:rPr>
        <w:t>Распоряжениями Правительства РФ,</w:t>
      </w:r>
      <w:r w:rsidRPr="0046348C">
        <w:rPr>
          <w:rFonts w:ascii="Times New Roman" w:hAnsi="Times New Roman" w:cs="Times New Roman"/>
          <w:sz w:val="24"/>
          <w:szCs w:val="24"/>
        </w:rPr>
        <w:t xml:space="preserve">  Законо</w:t>
      </w:r>
      <w:r w:rsidR="00372D18">
        <w:rPr>
          <w:rFonts w:ascii="Times New Roman" w:hAnsi="Times New Roman" w:cs="Times New Roman"/>
          <w:sz w:val="24"/>
          <w:szCs w:val="24"/>
        </w:rPr>
        <w:t>дательством Республики Дагестан,</w:t>
      </w:r>
      <w:r w:rsidRPr="0046348C">
        <w:rPr>
          <w:rFonts w:ascii="Times New Roman" w:hAnsi="Times New Roman" w:cs="Times New Roman"/>
          <w:sz w:val="24"/>
          <w:szCs w:val="24"/>
        </w:rPr>
        <w:t xml:space="preserve"> </w:t>
      </w:r>
      <w:r w:rsidR="00372D18">
        <w:rPr>
          <w:rFonts w:ascii="Times New Roman" w:hAnsi="Times New Roman" w:cs="Times New Roman"/>
          <w:sz w:val="24"/>
          <w:szCs w:val="24"/>
        </w:rPr>
        <w:t>Муниципальными правовыми актами</w:t>
      </w:r>
      <w:r w:rsidRPr="0046348C">
        <w:rPr>
          <w:rFonts w:ascii="Times New Roman" w:hAnsi="Times New Roman" w:cs="Times New Roman"/>
          <w:sz w:val="24"/>
          <w:szCs w:val="24"/>
        </w:rPr>
        <w:t xml:space="preserve"> городского округа «город Кизляр», приказами Начальника управления образования, настоящим Уставом и другими законами и нормативно-правовыми актам</w:t>
      </w:r>
      <w:r w:rsidR="001C319C" w:rsidRPr="0046348C">
        <w:rPr>
          <w:rFonts w:ascii="Times New Roman" w:hAnsi="Times New Roman" w:cs="Times New Roman"/>
          <w:sz w:val="24"/>
          <w:szCs w:val="24"/>
        </w:rPr>
        <w:t>и в области образования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B2323" w:rsidRPr="0046348C" w:rsidRDefault="008B2323" w:rsidP="008B2323">
      <w:pPr>
        <w:ind w:left="-567" w:righ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1.12. Право на образовательную деятельность возникает у Учреждения с момента выдачи лицензии на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деятельности.</w:t>
      </w:r>
    </w:p>
    <w:p w:rsidR="008B2323" w:rsidRPr="0046348C" w:rsidRDefault="008B2323" w:rsidP="008B2323">
      <w:pPr>
        <w:ind w:left="-567" w:righ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1.13.  В Учреждении не допускается создание и деятельность организованных структур политических партий, общественно-политических и религиозных движений и организаций.</w:t>
      </w:r>
    </w:p>
    <w:p w:rsidR="008B2323" w:rsidRPr="0046348C" w:rsidRDefault="008B2323" w:rsidP="008B2323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 xml:space="preserve">  1.14.</w:t>
      </w:r>
      <w:r w:rsidRPr="0046348C">
        <w:rPr>
          <w:rFonts w:ascii="Times New Roman" w:hAnsi="Times New Roman" w:cs="Times New Roman"/>
          <w:sz w:val="24"/>
          <w:szCs w:val="24"/>
        </w:rPr>
        <w:tab/>
        <w:t xml:space="preserve">  Учреждение может вступать в педагогические, научные и иные ассоциации, принимать участие в мероприятиях различного вида, типа и уровня, в олимпиадах, фестивалях, конференциях, конгрессах, иных формах сотрудничества.</w:t>
      </w:r>
    </w:p>
    <w:p w:rsidR="008B2323" w:rsidRPr="0046348C" w:rsidRDefault="00DD4A97" w:rsidP="008B2323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B2323" w:rsidRPr="0046348C">
        <w:rPr>
          <w:rFonts w:ascii="Times New Roman" w:hAnsi="Times New Roman" w:cs="Times New Roman"/>
          <w:sz w:val="24"/>
          <w:szCs w:val="24"/>
        </w:rPr>
        <w:t xml:space="preserve">1.15.  </w:t>
      </w:r>
      <w:r w:rsidR="008B2323" w:rsidRPr="0046348C">
        <w:rPr>
          <w:rFonts w:ascii="Times New Roman" w:hAnsi="Times New Roman" w:cs="Times New Roman"/>
          <w:sz w:val="24"/>
          <w:szCs w:val="24"/>
        </w:rPr>
        <w:tab/>
        <w:t>Учреждение соблюдает принципы государственной политики в области образования и спорта.</w:t>
      </w:r>
    </w:p>
    <w:p w:rsidR="001C319C" w:rsidRPr="0046348C" w:rsidRDefault="00DD4A97" w:rsidP="00DD4A97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</w:t>
      </w:r>
      <w:r w:rsidR="001C319C" w:rsidRPr="0046348C">
        <w:rPr>
          <w:rFonts w:ascii="Times New Roman" w:hAnsi="Times New Roman" w:cs="Times New Roman"/>
          <w:sz w:val="24"/>
          <w:szCs w:val="24"/>
        </w:rPr>
        <w:t>1.16. Учреждение  самостоятельно  в  осуществлении  образовательного  процесса, подборе и расстановке кадров, научной, финансовой, хозяйственной и иной деятельности в пределах, установленных действующем законодательством Российской Федерации и настоящим Уставом.</w:t>
      </w:r>
    </w:p>
    <w:p w:rsidR="00DD4A97" w:rsidRPr="0046348C" w:rsidRDefault="00DD4A97" w:rsidP="00DD4A9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34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05671A" w:rsidRPr="0046348C" w:rsidRDefault="0005671A" w:rsidP="00DD4A97">
      <w:pPr>
        <w:pStyle w:val="a3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DD4A97" w:rsidRPr="0046348C" w:rsidRDefault="00DD4A97" w:rsidP="00DD4A97">
      <w:pPr>
        <w:pStyle w:val="a3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46348C">
        <w:rPr>
          <w:rFonts w:ascii="Times New Roman" w:hAnsi="Times New Roman" w:cs="Times New Roman"/>
          <w:b/>
          <w:bCs/>
          <w:spacing w:val="-3"/>
          <w:sz w:val="24"/>
          <w:szCs w:val="24"/>
        </w:rPr>
        <w:t>2.Цели, предмет и виды деятельности</w:t>
      </w:r>
    </w:p>
    <w:p w:rsidR="00DD4A97" w:rsidRPr="0046348C" w:rsidRDefault="00DD4A97" w:rsidP="00DD4A97">
      <w:pPr>
        <w:pStyle w:val="a3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DD4A97" w:rsidRPr="0046348C" w:rsidRDefault="00DD4A97" w:rsidP="00DD4A97">
      <w:pPr>
        <w:pStyle w:val="a3"/>
        <w:ind w:firstLine="708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2.1.Учреждение осуществляет свою деятельность в соответствии с предметом и целями деятельности, определенными законодательствами Российской Федерации, Республики Дагестан, правовыми актами органов местного самоуправления городского округа «город Кизляр» и настоящим Уставом, путем выполнения работ, оказания услуг в сфере образования.</w:t>
      </w:r>
    </w:p>
    <w:p w:rsidR="00DD4A97" w:rsidRPr="0046348C" w:rsidRDefault="00DD4A97" w:rsidP="00DD4A97">
      <w:pPr>
        <w:spacing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Предметом деятельности Учреждения является  реализация общеобразовательных программ и программ общего и обще-профессионального образования.</w:t>
      </w:r>
    </w:p>
    <w:p w:rsidR="00DD4A97" w:rsidRPr="0046348C" w:rsidRDefault="00DD4A97" w:rsidP="00DD4A9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2.2.  Основная цель деятельности Учреждения -  трудовое обучение и воспитание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4A97" w:rsidRPr="0046348C" w:rsidRDefault="00DD4A97" w:rsidP="00DD4A9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2.3.  Для достижения поставленной цели Учреждение осуществляет следующие виды деятельности: </w:t>
      </w:r>
    </w:p>
    <w:p w:rsidR="00DD4A97" w:rsidRPr="0046348C" w:rsidRDefault="00DD4A97" w:rsidP="00DD4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- организует и проводит конкурсы, олимпиады, соревнования, выставки, конференции, семинары;</w:t>
      </w:r>
    </w:p>
    <w:p w:rsidR="00DD4A97" w:rsidRPr="0046348C" w:rsidRDefault="00DD4A97" w:rsidP="00DD4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- оказывает методическую помощь педагогам образовательных учреждений, родителям (законным представителям) в вопросах обучения и воспитания учащихся;</w:t>
      </w:r>
    </w:p>
    <w:p w:rsidR="00DD4A97" w:rsidRPr="0046348C" w:rsidRDefault="00DD4A97" w:rsidP="00DD4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- осуществляет сотрудничество с учреждениями культуры, учебными заведениями высшего, среднего профессионального образования, общественными и другими организациями, учреждениями;</w:t>
      </w:r>
    </w:p>
    <w:p w:rsidR="00DD4A97" w:rsidRPr="0046348C" w:rsidRDefault="00DD4A97" w:rsidP="00DD4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 xml:space="preserve">- осуществляет производственную практику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по согласованию с другими организациями и образовательными учреждениями при наличии   необходимой материально-технической базы;</w:t>
      </w:r>
    </w:p>
    <w:p w:rsidR="00DD4A97" w:rsidRPr="0046348C" w:rsidRDefault="00DD4A97" w:rsidP="00DD4A9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D4A97" w:rsidRPr="0046348C" w:rsidRDefault="00DD4A97" w:rsidP="00DD4A9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2.4. Учреждение осуществляет деятельность, связанную с выполнением работ, оказанием услуг.</w:t>
      </w:r>
    </w:p>
    <w:p w:rsidR="00DD4A97" w:rsidRPr="0046348C" w:rsidRDefault="00DD4A97" w:rsidP="009E33B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2.5.  </w:t>
      </w:r>
      <w:r w:rsidR="009E33BF" w:rsidRPr="0046348C">
        <w:rPr>
          <w:rFonts w:ascii="Times New Roman" w:hAnsi="Times New Roman" w:cs="Times New Roman"/>
          <w:sz w:val="24"/>
          <w:szCs w:val="24"/>
        </w:rPr>
        <w:t>Учреждение  вправе  осуществлять  сверх  установленного  муниципального задания  работы  (услуги),  для  граждан  и  юридических  лиц  за  плату,  и  на одинаковых при оказании одних и тех же услуг (работ) условиях.</w:t>
      </w:r>
    </w:p>
    <w:p w:rsidR="009E33BF" w:rsidRPr="0046348C" w:rsidRDefault="009E33BF" w:rsidP="009E33B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2.6. Учреждение  вправе  осуществлять  виды  деятельности,  не  являющиеся основными  видами  деятельности  в  том  случае,  если  это  служит достижению целей, ради которого оно создано.</w:t>
      </w:r>
    </w:p>
    <w:p w:rsidR="0090447F" w:rsidRPr="0046348C" w:rsidRDefault="0090447F" w:rsidP="004634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3BF" w:rsidRPr="0046348C" w:rsidRDefault="009E33BF" w:rsidP="009E33BF">
      <w:pPr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b/>
          <w:bCs/>
          <w:sz w:val="24"/>
          <w:szCs w:val="24"/>
        </w:rPr>
        <w:t>3. ОСНОВНЫЕ ХАРАКТЕРИСТИКИ ОБРАЗОВАТЕЛЬНОГО ПРОЦЕССА</w:t>
      </w:r>
    </w:p>
    <w:p w:rsidR="009E33BF" w:rsidRPr="0046348C" w:rsidRDefault="009E33BF" w:rsidP="009E33BF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3.1.Учреждение осуществляет свою деятельность в соответствии с муниципальным заданием. Муниципальное задание формирует и утверждает Учредитель.</w:t>
      </w:r>
    </w:p>
    <w:p w:rsidR="007044A8" w:rsidRPr="0046348C" w:rsidRDefault="009E33BF" w:rsidP="007044A8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</w:t>
      </w:r>
      <w:r w:rsidRPr="0046348C">
        <w:rPr>
          <w:rFonts w:ascii="Times New Roman" w:hAnsi="Times New Roman" w:cs="Times New Roman"/>
          <w:sz w:val="24"/>
          <w:szCs w:val="24"/>
        </w:rPr>
        <w:tab/>
        <w:t>3.2. Учреждение не вправе отказаться от выполнения муниципального задания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</w:t>
      </w:r>
      <w:r w:rsidRPr="0046348C">
        <w:rPr>
          <w:rFonts w:ascii="Times New Roman" w:hAnsi="Times New Roman" w:cs="Times New Roman"/>
          <w:b/>
          <w:sz w:val="24"/>
          <w:szCs w:val="24"/>
        </w:rPr>
        <w:t>.</w:t>
      </w:r>
      <w:r w:rsidRPr="0046348C">
        <w:rPr>
          <w:rFonts w:ascii="Times New Roman" w:hAnsi="Times New Roman" w:cs="Times New Roman"/>
          <w:sz w:val="24"/>
          <w:szCs w:val="24"/>
        </w:rPr>
        <w:t>3.</w:t>
      </w:r>
      <w:r w:rsidR="00B03E20" w:rsidRPr="0046348C">
        <w:rPr>
          <w:rFonts w:ascii="Times New Roman" w:hAnsi="Times New Roman" w:cs="Times New Roman"/>
          <w:sz w:val="24"/>
          <w:szCs w:val="24"/>
        </w:rPr>
        <w:t>Основными задачами  Учреждения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7044A8" w:rsidRPr="0046348C" w:rsidRDefault="007044A8" w:rsidP="007044A8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трудовое, профессиональное обучение школьников;</w:t>
      </w:r>
    </w:p>
    <w:p w:rsidR="007044A8" w:rsidRPr="0046348C" w:rsidRDefault="007044A8" w:rsidP="007044A8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-</w:t>
      </w:r>
      <w:r w:rsidR="009E33BF" w:rsidRPr="0046348C">
        <w:rPr>
          <w:rFonts w:ascii="Times New Roman" w:hAnsi="Times New Roman" w:cs="Times New Roman"/>
          <w:sz w:val="24"/>
          <w:szCs w:val="24"/>
        </w:rPr>
        <w:t>организация общественно полезного, производительного труда, практических занятий школьников, имеющих общественную значимость, воспитание у них сознательного отношения к труду;</w:t>
      </w:r>
    </w:p>
    <w:p w:rsidR="007044A8" w:rsidRPr="0046348C" w:rsidRDefault="007044A8" w:rsidP="007044A8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="009E33BF" w:rsidRPr="0046348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работы со школьниками;</w:t>
      </w:r>
    </w:p>
    <w:p w:rsidR="007044A8" w:rsidRPr="0046348C" w:rsidRDefault="007044A8" w:rsidP="007044A8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-</w:t>
      </w:r>
      <w:r w:rsidR="009E33BF" w:rsidRPr="0046348C">
        <w:rPr>
          <w:rFonts w:ascii="Times New Roman" w:hAnsi="Times New Roman" w:cs="Times New Roman"/>
          <w:sz w:val="24"/>
          <w:szCs w:val="24"/>
        </w:rPr>
        <w:t>создание основы для осознанного выбора и последующего освоения профессиональных образовательных программ.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Обучение в  Учреждении ведется на русском языке.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3.5.</w:t>
      </w:r>
      <w:r w:rsidR="009E33BF" w:rsidRPr="0046348C">
        <w:rPr>
          <w:rFonts w:ascii="Times New Roman" w:hAnsi="Times New Roman" w:cs="Times New Roman"/>
          <w:sz w:val="24"/>
          <w:szCs w:val="24"/>
        </w:rPr>
        <w:t>Образовательный процесс в  Учреждении осуществля</w:t>
      </w:r>
      <w:r w:rsidR="008D5692" w:rsidRPr="0046348C">
        <w:rPr>
          <w:rFonts w:ascii="Times New Roman" w:hAnsi="Times New Roman" w:cs="Times New Roman"/>
          <w:sz w:val="24"/>
          <w:szCs w:val="24"/>
        </w:rPr>
        <w:t xml:space="preserve">ется на основе разрабатываемого </w:t>
      </w:r>
      <w:r w:rsidR="009E33BF" w:rsidRPr="0046348C">
        <w:rPr>
          <w:rFonts w:ascii="Times New Roman" w:hAnsi="Times New Roman" w:cs="Times New Roman"/>
          <w:sz w:val="24"/>
          <w:szCs w:val="24"/>
        </w:rPr>
        <w:t>и утверждаемого им учебного плана и регламентируется расписанием занятий.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3.6.</w:t>
      </w:r>
      <w:r w:rsidR="009E33BF" w:rsidRPr="0046348C">
        <w:rPr>
          <w:rFonts w:ascii="Times New Roman" w:hAnsi="Times New Roman" w:cs="Times New Roman"/>
          <w:sz w:val="24"/>
          <w:szCs w:val="24"/>
        </w:rPr>
        <w:t>Учреждение реализует:</w:t>
      </w:r>
    </w:p>
    <w:p w:rsidR="00B7167F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дополнительные образовательные программы, обеспечивающие трудовое воспитание, профессиональную ориентацию и подготовку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>;</w:t>
      </w:r>
      <w:r w:rsidR="00B7167F" w:rsidRPr="004634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программы профессиональной подготовки незанятой молодежи в возрасте до 18 лет;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программы профессиональной подготовки по договорам с гражданами, органами по труду и службами занятости населения, предприятиями, учреждениями и другими организациями;</w:t>
      </w:r>
    </w:p>
    <w:p w:rsidR="00557DEF" w:rsidRPr="0046348C" w:rsidRDefault="007044A8" w:rsidP="00557DEF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оказание населению, предприятиям и организациям дополнительных, в том числе платных образовательных и консультационных услуг на договорной основе. </w:t>
      </w:r>
    </w:p>
    <w:p w:rsidR="00557DEF" w:rsidRPr="0046348C" w:rsidRDefault="00557DEF" w:rsidP="00557DEF">
      <w:pPr>
        <w:spacing w:line="312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 xml:space="preserve">3.6.1. Учреждение вправе на реализацию </w:t>
      </w:r>
      <w:r w:rsidRPr="0046348C">
        <w:rPr>
          <w:rFonts w:ascii="Times New Roman" w:eastAsia="Times New Roman" w:hAnsi="Times New Roman" w:cs="Times New Roman"/>
          <w:sz w:val="24"/>
          <w:szCs w:val="24"/>
        </w:rPr>
        <w:t xml:space="preserve">Сетевой формы общеобразовательной программы  по дисциплине «Технология» в установленном законе порядке. Использование сетевой формы реализации образовательных программ осуществляется на основании договора между общеобразовательными учреждениями и </w:t>
      </w:r>
      <w:proofErr w:type="gramStart"/>
      <w:r w:rsidRPr="0046348C">
        <w:rPr>
          <w:rFonts w:ascii="Times New Roman" w:eastAsia="Times New Roman" w:hAnsi="Times New Roman" w:cs="Times New Roman"/>
          <w:sz w:val="24"/>
          <w:szCs w:val="24"/>
        </w:rPr>
        <w:t>Межшкольный</w:t>
      </w:r>
      <w:proofErr w:type="gramEnd"/>
      <w:r w:rsidRPr="0046348C">
        <w:rPr>
          <w:rFonts w:ascii="Times New Roman" w:eastAsia="Times New Roman" w:hAnsi="Times New Roman" w:cs="Times New Roman"/>
          <w:sz w:val="24"/>
          <w:szCs w:val="24"/>
        </w:rPr>
        <w:t xml:space="preserve"> учебным комбинатом.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6348C">
        <w:rPr>
          <w:rFonts w:ascii="Times New Roman" w:hAnsi="Times New Roman" w:cs="Times New Roman"/>
          <w:sz w:val="24"/>
          <w:szCs w:val="24"/>
        </w:rPr>
        <w:t>3.7.</w:t>
      </w:r>
      <w:r w:rsidR="009E33BF" w:rsidRPr="0046348C">
        <w:rPr>
          <w:rFonts w:ascii="Times New Roman" w:hAnsi="Times New Roman" w:cs="Times New Roman"/>
          <w:sz w:val="24"/>
          <w:szCs w:val="24"/>
        </w:rPr>
        <w:t>Порядок их предоставления регламентируется соответствующими положениями и на основе договора, заключаемого между  Учреждением и обучающимися или родителями (законными представителями), предприятиями и организациями.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3.8.</w:t>
      </w:r>
      <w:r w:rsidR="009E33BF" w:rsidRPr="0046348C">
        <w:rPr>
          <w:rFonts w:ascii="Times New Roman" w:hAnsi="Times New Roman" w:cs="Times New Roman"/>
          <w:sz w:val="24"/>
          <w:szCs w:val="24"/>
        </w:rPr>
        <w:t>Учреждение может реализовывать дополнительные образовательные программы и оказывать дополнительные образовательные услуги (на договорной основе в т.ч. платные</w:t>
      </w:r>
      <w:r w:rsidR="008D5692" w:rsidRPr="0046348C">
        <w:rPr>
          <w:rFonts w:ascii="Times New Roman" w:hAnsi="Times New Roman" w:cs="Times New Roman"/>
          <w:sz w:val="24"/>
          <w:szCs w:val="24"/>
        </w:rPr>
        <w:t>)</w:t>
      </w:r>
      <w:r w:rsidR="009E33BF" w:rsidRPr="0046348C">
        <w:rPr>
          <w:rFonts w:ascii="Times New Roman" w:hAnsi="Times New Roman" w:cs="Times New Roman"/>
          <w:sz w:val="24"/>
          <w:szCs w:val="24"/>
        </w:rPr>
        <w:t>.</w:t>
      </w:r>
    </w:p>
    <w:p w:rsidR="007044A8" w:rsidRPr="0046348C" w:rsidRDefault="007044A8" w:rsidP="006E7830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3.9.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Учреждение осуществляет образовательную деятельность по следующим направлениям: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0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осуществление профессиональной подготовки обучающихся </w:t>
      </w:r>
      <w:r w:rsidR="006E7830" w:rsidRPr="0046348C">
        <w:rPr>
          <w:rFonts w:ascii="Times New Roman" w:hAnsi="Times New Roman" w:cs="Times New Roman"/>
          <w:sz w:val="24"/>
          <w:szCs w:val="24"/>
        </w:rPr>
        <w:t>9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-11 классов общеобразовательных </w:t>
      </w:r>
      <w:r w:rsidR="00356F98" w:rsidRPr="0046348C">
        <w:rPr>
          <w:rFonts w:ascii="Times New Roman" w:hAnsi="Times New Roman" w:cs="Times New Roman"/>
          <w:sz w:val="24"/>
          <w:szCs w:val="24"/>
        </w:rPr>
        <w:t>учреждений, в том числе в рамках сетевой формы обучения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1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осуществление профессиональной ориентации обучающихся общеобразовательных учреждений;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2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организация и проведение по договорам с органами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службы занятости населения профессиональной подготовки незанятой молодежи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в возрасте до 18 лет, не имеющей основного общего образования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3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организация и проведение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обучения по охране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труда работников организаций;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4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организация и проведение профессиональной подготовки и переподготовки по договорам с гражданами и организациями.</w:t>
      </w:r>
    </w:p>
    <w:p w:rsidR="008D5692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5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Учреждение  может реализовывать для 9,10,11 классов дополнительные образовательные программы и предоставлять за рамками соответствующих образовательных программ и государственных стандартов и для взрослого населения согласно  Конституции РФ, Гражданским кодексом  РФ, </w:t>
      </w:r>
      <w:r w:rsidR="008D5692" w:rsidRPr="0046348C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 w:rsidR="009E33BF" w:rsidRPr="0046348C">
        <w:rPr>
          <w:rFonts w:ascii="Times New Roman" w:hAnsi="Times New Roman" w:cs="Times New Roman"/>
          <w:sz w:val="24"/>
          <w:szCs w:val="24"/>
        </w:rPr>
        <w:t>Законом  «Об образовании</w:t>
      </w:r>
      <w:r w:rsidR="008D5692" w:rsidRPr="0046348C">
        <w:rPr>
          <w:rFonts w:ascii="Times New Roman" w:hAnsi="Times New Roman" w:cs="Times New Roman"/>
          <w:sz w:val="24"/>
          <w:szCs w:val="24"/>
        </w:rPr>
        <w:t xml:space="preserve"> в РФ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», </w:t>
      </w:r>
      <w:r w:rsidR="008D5692" w:rsidRPr="0046348C">
        <w:rPr>
          <w:rFonts w:ascii="Times New Roman" w:hAnsi="Times New Roman" w:cs="Times New Roman"/>
          <w:sz w:val="24"/>
          <w:szCs w:val="24"/>
        </w:rPr>
        <w:t xml:space="preserve">ФЗ </w:t>
      </w:r>
      <w:r w:rsidR="009E33BF" w:rsidRPr="0046348C">
        <w:rPr>
          <w:rFonts w:ascii="Times New Roman" w:hAnsi="Times New Roman" w:cs="Times New Roman"/>
          <w:sz w:val="24"/>
          <w:szCs w:val="24"/>
        </w:rPr>
        <w:t>«О защите прав потребителей», Постановлением правительства РФ «Об утверждении правил оказания платных образовательных услуг»</w:t>
      </w:r>
      <w:r w:rsidR="008D5692" w:rsidRPr="0046348C">
        <w:rPr>
          <w:rFonts w:ascii="Times New Roman" w:hAnsi="Times New Roman" w:cs="Times New Roman"/>
          <w:sz w:val="24"/>
          <w:szCs w:val="24"/>
        </w:rPr>
        <w:t xml:space="preserve"> и иных нормативно-правовых актов.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7044A8" w:rsidRPr="0046348C" w:rsidRDefault="008D5692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5</w:t>
      </w:r>
      <w:r w:rsidRPr="0046348C">
        <w:rPr>
          <w:rFonts w:ascii="Times New Roman" w:hAnsi="Times New Roman" w:cs="Times New Roman"/>
          <w:sz w:val="24"/>
          <w:szCs w:val="24"/>
        </w:rPr>
        <w:t xml:space="preserve">.1.Учреждение осуществляет следующие </w:t>
      </w:r>
      <w:r w:rsidR="009E33BF" w:rsidRPr="0046348C">
        <w:rPr>
          <w:rFonts w:ascii="Times New Roman" w:hAnsi="Times New Roman" w:cs="Times New Roman"/>
          <w:sz w:val="24"/>
          <w:szCs w:val="24"/>
        </w:rPr>
        <w:t>дополнительные платные образовательные услуги: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изучение специальных дисциплин сверх часов и сверх программ по данной дисциплине, предусмотренной учебным планом;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репетиторство;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курсы по повышению квалификации;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подготовка и переподготовка кадров по стандартным программам с освоением новых специальностей (в том числе водителя авто</w:t>
      </w:r>
      <w:r w:rsidR="00CB5BDA" w:rsidRPr="0046348C">
        <w:rPr>
          <w:rFonts w:ascii="Times New Roman" w:hAnsi="Times New Roman" w:cs="Times New Roman"/>
          <w:sz w:val="24"/>
          <w:szCs w:val="24"/>
        </w:rPr>
        <w:t>мобиля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, делопроизводитель,  оператор ЭВМ, младшая медицинская сестра по уходу за больными, монтажист,  оператор видеозаписи, швея, продавец </w:t>
      </w:r>
      <w:r w:rsidR="009E33BF" w:rsidRPr="0046348C">
        <w:rPr>
          <w:rFonts w:ascii="Times New Roman" w:hAnsi="Times New Roman" w:cs="Times New Roman"/>
          <w:sz w:val="24"/>
          <w:szCs w:val="24"/>
        </w:rPr>
        <w:lastRenderedPageBreak/>
        <w:t>продовольственных товаров, кассир торгового зала, кондитер, повар, кулинар, электросварщик ручной сварки, слесарь</w:t>
      </w:r>
      <w:r w:rsidR="00CB5BDA" w:rsidRPr="0046348C">
        <w:rPr>
          <w:rFonts w:ascii="Times New Roman" w:hAnsi="Times New Roman" w:cs="Times New Roman"/>
          <w:sz w:val="24"/>
          <w:szCs w:val="24"/>
        </w:rPr>
        <w:t xml:space="preserve"> по ремонту автомобилей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,  воспитатель детского сада, бухгалтер) как в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так и в порядке индивидуальной подготовке у специалистов, обладающих соответствующей квалификацией. 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6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Для организации платных образовательных услуг необходимо  заключать договора с родителями (законными представителями) об оказании платных образовательных услуг.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7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Прием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в  Учреждение, осуществляется в следующем порядке: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для зачисления в  Учреждение на профессиональную подготовку на базе основного общего образования представляются следующие документы: заявление, паспорт (копия), аттестат об основном общем образовании (копия), санитарная книжка (только для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обучения по профессии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повар, продавец, медсестра и воспитатель);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на об</w:t>
      </w:r>
      <w:r w:rsidR="006E7830" w:rsidRPr="0046348C">
        <w:rPr>
          <w:rFonts w:ascii="Times New Roman" w:hAnsi="Times New Roman" w:cs="Times New Roman"/>
          <w:sz w:val="24"/>
          <w:szCs w:val="24"/>
        </w:rPr>
        <w:t xml:space="preserve">учение </w:t>
      </w:r>
      <w:r w:rsidR="009E33BF" w:rsidRPr="0046348C">
        <w:rPr>
          <w:rFonts w:ascii="Times New Roman" w:hAnsi="Times New Roman" w:cs="Times New Roman"/>
          <w:sz w:val="24"/>
          <w:szCs w:val="24"/>
        </w:rPr>
        <w:t>для учащихся общеобразовательных учреждений: заявление, выписка из приказа комплектования классов, а в течение учебного года выписка из приказа о прибытии в школу;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для зачисления на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обучение по направлению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Центра занятости населения,  договорами с предприятиями организациями и учреждениями предоставляется направление на обучение.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3.1</w:t>
      </w:r>
      <w:r w:rsidR="006E7830" w:rsidRPr="0046348C">
        <w:rPr>
          <w:rFonts w:ascii="Times New Roman" w:hAnsi="Times New Roman" w:cs="Times New Roman"/>
          <w:sz w:val="24"/>
          <w:szCs w:val="24"/>
        </w:rPr>
        <w:t>8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Продолжительность обучения в  Учреждении определяется программой обучения.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Для учащихся 10-11 классов общеобразовательных учреждений продолжительность обучения:  2 учебных года, для обучающихся на базе основного общего образования, 1 учебный год, для обучающихся по договорам и направлениям службы занятости населения - 2 - 6 месяца.</w:t>
      </w:r>
      <w:proofErr w:type="gramEnd"/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</w:t>
      </w:r>
      <w:r w:rsidR="006E7830" w:rsidRPr="0046348C">
        <w:rPr>
          <w:rFonts w:ascii="Times New Roman" w:hAnsi="Times New Roman" w:cs="Times New Roman"/>
          <w:sz w:val="24"/>
          <w:szCs w:val="24"/>
        </w:rPr>
        <w:t>19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Учреждение  определяет количество групп и профилей на учебный год в зависимости от численности учащихся общеобразовательных учреждений, их желания в выборе профиля трудового обучения и профессиональной подготовки и условий, созданных для осуществления образовательного процесса в Учреждении. В начале учебного года Учреждение  заключает договор с общеобразовательными учреждениями.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0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Численность обучающихся в группах устанавливается на основе государственных нормативных требований по охране труда, санитарных норм и техники безопасности в зависимости от условий организации труда, особенности трудовой и профессиональной подготовки, контингента обучающихся и условий для осуществления образовательного процесса.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1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Предельная наполняемость групп в Комбинате составляет 25 обучающихся. При проведении практических занятии по трудовому обучению и профессиональной подготовке в 9-11 классах допускается деление группы на две подгруппы при наполняемости 20 и более учащихся. При наличии соответствующих условий возможно образование учебных групп меньшей наполняемости.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2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В состав группы могут входить учащиеся из разных школ. На профилях, где применяется крупногабаритное оборудование (токарное и столярное)</w:t>
      </w:r>
      <w:r w:rsidR="00AD49FB" w:rsidRPr="0046348C">
        <w:rPr>
          <w:rFonts w:ascii="Times New Roman" w:hAnsi="Times New Roman" w:cs="Times New Roman"/>
          <w:sz w:val="24"/>
          <w:szCs w:val="24"/>
        </w:rPr>
        <w:t>,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в компьютерных классах, кондитерских цехах, на профиле </w:t>
      </w:r>
      <w:r w:rsidR="00AD49FB" w:rsidRPr="0046348C">
        <w:rPr>
          <w:rFonts w:ascii="Times New Roman" w:hAnsi="Times New Roman" w:cs="Times New Roman"/>
          <w:sz w:val="24"/>
          <w:szCs w:val="24"/>
        </w:rPr>
        <w:t>бухгалтерский учет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количество учащихся может быть уменьшено до 8-10 человек.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3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Во время летних каникул учащиеся 10 классов общеобразовательных учреждений проходят учебно-производственную практику по выбранной специальности обучения на предприятиях,  в организациях, учреждениях или в  Учреждении  по определению родителей или администрации Учреждения   сроком не менее 3-х недель согласно учебному плану.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4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Для учащихся школ начало занятий не ранее 8:00 часов, а окончание не позднее 16:00 часов. Для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по направлениям, договорам индивидуального обучения согласно договорам между Учреждением и заказчиком.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5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Учреждение работает по графику </w:t>
      </w:r>
      <w:r w:rsidR="007C2DF4">
        <w:rPr>
          <w:rFonts w:ascii="Times New Roman" w:hAnsi="Times New Roman" w:cs="Times New Roman"/>
          <w:sz w:val="24"/>
          <w:szCs w:val="24"/>
        </w:rPr>
        <w:t>шест</w:t>
      </w:r>
      <w:r w:rsidR="0046348C">
        <w:rPr>
          <w:rFonts w:ascii="Times New Roman" w:hAnsi="Times New Roman" w:cs="Times New Roman"/>
          <w:sz w:val="24"/>
          <w:szCs w:val="24"/>
        </w:rPr>
        <w:t xml:space="preserve">идневной </w:t>
      </w:r>
      <w:r w:rsidR="009E33BF" w:rsidRPr="0046348C">
        <w:rPr>
          <w:rFonts w:ascii="Times New Roman" w:hAnsi="Times New Roman" w:cs="Times New Roman"/>
          <w:sz w:val="24"/>
          <w:szCs w:val="24"/>
        </w:rPr>
        <w:t>учебной недели с одним или двумя выходным днем в одну или две смены в зависимости от количества обучающихся.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6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Продолжительность академического часа в Учреждении 45 минут. Расписание занятий предусматривает перерыв 10 </w:t>
      </w:r>
      <w:r w:rsidR="00AD49FB" w:rsidRPr="0046348C">
        <w:rPr>
          <w:rFonts w:ascii="Times New Roman" w:hAnsi="Times New Roman" w:cs="Times New Roman"/>
          <w:sz w:val="24"/>
          <w:szCs w:val="24"/>
        </w:rPr>
        <w:t>минут.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7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Учащиеся 9-х общеобразовательных учреждений проходят в Учреждении </w:t>
      </w:r>
      <w:proofErr w:type="spellStart"/>
      <w:r w:rsidR="009E33BF" w:rsidRPr="0046348C">
        <w:rPr>
          <w:rFonts w:ascii="Times New Roman" w:hAnsi="Times New Roman" w:cs="Times New Roman"/>
          <w:sz w:val="24"/>
          <w:szCs w:val="24"/>
        </w:rPr>
        <w:t>предпрофильную</w:t>
      </w:r>
      <w:proofErr w:type="spell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E33BF" w:rsidRPr="0046348C">
        <w:rPr>
          <w:rFonts w:ascii="Times New Roman" w:hAnsi="Times New Roman" w:cs="Times New Roman"/>
          <w:sz w:val="24"/>
          <w:szCs w:val="24"/>
        </w:rPr>
        <w:t>допрофессиональную</w:t>
      </w:r>
      <w:proofErr w:type="spell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трудовую подготовку. Занимаются учащиеся 9-х классов в Учреждении один день в неделю по 3-4 академических часа.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3.2</w:t>
      </w:r>
      <w:r w:rsidR="006E7830" w:rsidRPr="0046348C">
        <w:rPr>
          <w:rFonts w:ascii="Times New Roman" w:hAnsi="Times New Roman" w:cs="Times New Roman"/>
          <w:sz w:val="24"/>
          <w:szCs w:val="24"/>
        </w:rPr>
        <w:t>8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Учащиеся 10-11 классов школ проходят трудовую подготовку по технологическому профилю и начальную профессиональную подготовку по тем специальностям, определенным лицензией Учреждения. Число часов в учебном плане должно быть не менее чем при подготовке кадров по данной профессии.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</w:t>
      </w:r>
      <w:r w:rsidR="00AD49FB" w:rsidRPr="0046348C">
        <w:rPr>
          <w:rFonts w:ascii="Times New Roman" w:hAnsi="Times New Roman" w:cs="Times New Roman"/>
          <w:sz w:val="24"/>
          <w:szCs w:val="24"/>
        </w:rPr>
        <w:t>29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Занимаются учащиеся 10-11 классов в Учреждении один день в неделю по 5-6 академических часов.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0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Окончившими 9 и 11 класс считаются учащиеся, обучающиеся в Учреждении и получившие положительную годовую оценку по трудовому обучению. Учащиеся, имеющие неудовлетворительную четвертную, полугодовую или годовую оценку по трудовому обучению  или не аттестованные за пропуски занятий в Учреждении, должны ликвидировать задолженности по изучаемой дисциплине до конца учебного года для перевода следующий класс или получения квалификации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1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Выпускники, достигшие особых успехов в овладении выбранной профессии, награждаются грамотами и </w:t>
      </w:r>
      <w:r w:rsidR="00AD49FB" w:rsidRPr="0046348C">
        <w:rPr>
          <w:rFonts w:ascii="Times New Roman" w:hAnsi="Times New Roman" w:cs="Times New Roman"/>
          <w:sz w:val="24"/>
          <w:szCs w:val="24"/>
        </w:rPr>
        <w:t>дипломами</w:t>
      </w:r>
      <w:r w:rsidR="009E33BF" w:rsidRPr="0046348C">
        <w:rPr>
          <w:rFonts w:ascii="Times New Roman" w:hAnsi="Times New Roman" w:cs="Times New Roman"/>
          <w:sz w:val="24"/>
          <w:szCs w:val="24"/>
        </w:rPr>
        <w:t>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2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Выпускники, участвующие в конкурсе «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по профессии», освобождаются от итоговой аттестации, присваивается квалификация соответствующего профиля.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3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Закончившими 10 класс считаются учащиеся, обучающиеся в Учреждении, получившие положительную оценку по трудовому обучению и прошедшие летнюю учебно-производственную практику. Продолжительность рабочего дня летней производственной практики – 4-6 академических часов.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4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При прохождении трудового обучения и производственной практики одежда и обувь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должны соответствовать выбранному профилю и регламентируются действующим для данного вида производства нормами </w:t>
      </w:r>
      <w:proofErr w:type="spellStart"/>
      <w:r w:rsidR="009E33BF" w:rsidRPr="0046348C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="009E33BF" w:rsidRPr="0046348C">
        <w:rPr>
          <w:rFonts w:ascii="Times New Roman" w:hAnsi="Times New Roman" w:cs="Times New Roman"/>
          <w:sz w:val="24"/>
          <w:szCs w:val="24"/>
        </w:rPr>
        <w:t>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5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Учреждение совместно со школами осуществляет систематический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посещением учащимися занятий, их поведением и успеваемостью.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48C">
        <w:rPr>
          <w:rFonts w:ascii="Times New Roman" w:hAnsi="Times New Roman" w:cs="Times New Roman"/>
          <w:sz w:val="24"/>
          <w:szCs w:val="24"/>
        </w:rPr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6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Обучающиеся могут быть отчислены из Учреждения в следующих случаях:</w:t>
      </w:r>
      <w:proofErr w:type="gramEnd"/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при направлении в специализированные учебные воспитательные учреждения в соответствии с законодательством;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представителей), в связи с переходом на обучение в другое образовательное учреждение или в связи с трудоустройством, а также по личному заявлению по достижении возраста 14 лет;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при наличии медицинского заключения о состоянии здоровья ребенка, препятствующего его дальнейшему пребыванию в Учреждении;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по решению совета Учреждения за совершение противоправных действий, грубые и неоднократные нарушения Устава Учреждения;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в иных, предусмотренных законодательством Российской Федерации  случаях.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48C">
        <w:rPr>
          <w:rFonts w:ascii="Times New Roman" w:hAnsi="Times New Roman" w:cs="Times New Roman"/>
          <w:sz w:val="24"/>
          <w:szCs w:val="24"/>
        </w:rPr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7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Об  исключении обучающегося из Учреждения, администрация обязана проинформировать общеобразовательное учреждение и родителей.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А при отчислении детей сирот получить согласие органов опеки  (попечительства)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3.3</w:t>
      </w:r>
      <w:r w:rsidR="00AD49FB" w:rsidRPr="0046348C">
        <w:rPr>
          <w:rFonts w:ascii="Times New Roman" w:hAnsi="Times New Roman" w:cs="Times New Roman"/>
          <w:sz w:val="24"/>
          <w:szCs w:val="24"/>
        </w:rPr>
        <w:t>8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Учреждение самостоятельно определяет систему оценок, форму, порядок и периодичность промежуточной аттестации обучающихся. Знания учащихся оценивается в баллах: 5- отлично, 4- хорошо, 3- удовлетворительно, 2 – неудовлетворительно. Оценки: четвертные, полугодовые, годовые и итоговые передаются в общеобразовательные учреждения.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</w:t>
      </w:r>
      <w:r w:rsidR="00AD49FB" w:rsidRPr="0046348C">
        <w:rPr>
          <w:rFonts w:ascii="Times New Roman" w:hAnsi="Times New Roman" w:cs="Times New Roman"/>
          <w:sz w:val="24"/>
          <w:szCs w:val="24"/>
        </w:rPr>
        <w:t>39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Учебный год в Учреждении  начинается с 1 сентября, а занятия для учащихся со 2 сентября. Продолжительность учебного года 32- 34 недели.</w:t>
      </w:r>
      <w:r w:rsidR="009E33BF" w:rsidRPr="004634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44A8" w:rsidRPr="0046348C" w:rsidRDefault="00AD49FB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3.40</w:t>
      </w:r>
      <w:r w:rsidR="007044A8"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не менее 30 календарных дней, летние каникулы не менее 12 недель, а время каникул  соответствует школьным графикам.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</w:t>
      </w:r>
      <w:r w:rsidR="00AD49FB" w:rsidRPr="0046348C">
        <w:rPr>
          <w:rFonts w:ascii="Times New Roman" w:hAnsi="Times New Roman" w:cs="Times New Roman"/>
          <w:sz w:val="24"/>
          <w:szCs w:val="24"/>
        </w:rPr>
        <w:t>1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При приеме в Учреждение родители (законные представители) и обучающиеся должны быть ознакомлены с Уставом Учреждения, режимом работы и локальными актами, регламентирующими организацию образовательного процесса.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</w:t>
      </w:r>
      <w:r w:rsidR="00AD49FB" w:rsidRPr="0046348C">
        <w:rPr>
          <w:rFonts w:ascii="Times New Roman" w:hAnsi="Times New Roman" w:cs="Times New Roman"/>
          <w:sz w:val="24"/>
          <w:szCs w:val="24"/>
        </w:rPr>
        <w:t>2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Учреждение в порядке, установленном Законодательством Российской Федерации и Республики Дагестан, несет ответственность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>: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выполнение функций, отнесенных к компетенции Учреждения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реализацию в полном объеме и надлежащем качестве образовательных программ в соответствии с учебным планом и графиком учебного процесса;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обеспечение сохранности жизни и здоровья, обучающихся и работников Учреждения во время образовательного процесса;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обеспечение прав и свобод обучающихся и работников Учреждения;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E33BF" w:rsidRPr="0046348C">
        <w:rPr>
          <w:rFonts w:ascii="Times New Roman" w:hAnsi="Times New Roman" w:cs="Times New Roman"/>
          <w:sz w:val="24"/>
          <w:szCs w:val="24"/>
        </w:rPr>
        <w:t>за адекватность применяемых форм, методов и средств организации образовательного процесса, возрастным психофизиологическим особенностям, склонностям, интересам, требованиям охраны жизни и здоровья обучающихся.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</w:t>
      </w:r>
      <w:r w:rsidR="00AD49FB" w:rsidRPr="0046348C">
        <w:rPr>
          <w:rFonts w:ascii="Times New Roman" w:hAnsi="Times New Roman" w:cs="Times New Roman"/>
          <w:sz w:val="24"/>
          <w:szCs w:val="24"/>
        </w:rPr>
        <w:t>3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В Учреждении запрещено привлечение обучающихся к труду, не предусмотренному образовательной программой, без их согласия и  согласия их родителей (законных представителей).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</w:t>
      </w:r>
      <w:r w:rsidR="00AD49FB" w:rsidRPr="0046348C">
        <w:rPr>
          <w:rFonts w:ascii="Times New Roman" w:hAnsi="Times New Roman" w:cs="Times New Roman"/>
          <w:sz w:val="24"/>
          <w:szCs w:val="24"/>
        </w:rPr>
        <w:t>4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Не допускается принуждение обучающихся к вступлению в общественные, общественно-политические организации (объединения, движения и партии), а также принудительное привлечение их к деятельности в этих организациях, к участию в агитационных кампаниях и политических акциях.</w:t>
      </w:r>
    </w:p>
    <w:p w:rsidR="00303FCE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</w:t>
      </w:r>
      <w:r w:rsidR="00AD49FB" w:rsidRPr="0046348C">
        <w:rPr>
          <w:rFonts w:ascii="Times New Roman" w:hAnsi="Times New Roman" w:cs="Times New Roman"/>
          <w:sz w:val="24"/>
          <w:szCs w:val="24"/>
        </w:rPr>
        <w:t>5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Овладение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конкретной профессией </w:t>
      </w:r>
      <w:r w:rsidR="00AD49FB" w:rsidRPr="0046348C">
        <w:rPr>
          <w:rFonts w:ascii="Times New Roman" w:hAnsi="Times New Roman" w:cs="Times New Roman"/>
          <w:sz w:val="24"/>
          <w:szCs w:val="24"/>
        </w:rPr>
        <w:t xml:space="preserve"> 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и других </w:t>
      </w:r>
      <w:r w:rsidR="00303FCE" w:rsidRPr="0046348C">
        <w:rPr>
          <w:rFonts w:ascii="Times New Roman" w:hAnsi="Times New Roman" w:cs="Times New Roman"/>
          <w:sz w:val="24"/>
          <w:szCs w:val="24"/>
        </w:rPr>
        <w:t>дисциплин,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в том числе в виде дополнительных платных образовательных услуг при соблюдении нормативных требований завершается итоговой  аттестацией</w:t>
      </w:r>
      <w:r w:rsidR="00303FCE" w:rsidRPr="0046348C">
        <w:rPr>
          <w:rFonts w:ascii="Times New Roman" w:hAnsi="Times New Roman" w:cs="Times New Roman"/>
          <w:sz w:val="24"/>
          <w:szCs w:val="24"/>
        </w:rPr>
        <w:t>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</w:t>
      </w:r>
      <w:r w:rsidR="00AD49FB" w:rsidRPr="0046348C">
        <w:rPr>
          <w:rFonts w:ascii="Times New Roman" w:hAnsi="Times New Roman" w:cs="Times New Roman"/>
          <w:sz w:val="24"/>
          <w:szCs w:val="24"/>
        </w:rPr>
        <w:t>6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В состав экзаменационной комиссии Учреждения по профилям и профессиям включаются представители предприятий, на которых учащиеся проходят производственную практику и</w:t>
      </w:r>
      <w:r w:rsidR="00303FCE" w:rsidRPr="0046348C">
        <w:rPr>
          <w:rFonts w:ascii="Times New Roman" w:hAnsi="Times New Roman" w:cs="Times New Roman"/>
          <w:sz w:val="24"/>
          <w:szCs w:val="24"/>
        </w:rPr>
        <w:t xml:space="preserve"> иные представители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</w:t>
      </w:r>
      <w:r w:rsidR="00AD49FB" w:rsidRPr="0046348C">
        <w:rPr>
          <w:rFonts w:ascii="Times New Roman" w:hAnsi="Times New Roman" w:cs="Times New Roman"/>
          <w:sz w:val="24"/>
          <w:szCs w:val="24"/>
        </w:rPr>
        <w:t>7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в Учреждении завершается сдачей квалификационного экзамена.</w:t>
      </w:r>
    </w:p>
    <w:p w:rsidR="007044A8" w:rsidRPr="0046348C" w:rsidRDefault="007044A8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</w:t>
      </w:r>
      <w:r w:rsidR="00AD49FB" w:rsidRPr="0046348C">
        <w:rPr>
          <w:rFonts w:ascii="Times New Roman" w:hAnsi="Times New Roman" w:cs="Times New Roman"/>
          <w:sz w:val="24"/>
          <w:szCs w:val="24"/>
        </w:rPr>
        <w:t>8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>Квалификационные экзамены по профессии (специальности) в Учреждении, как правило, завершаются за две недели до начала итоговой аттестации в общеобразовательных учреждениях.</w:t>
      </w:r>
    </w:p>
    <w:p w:rsidR="007044A8" w:rsidRPr="0046348C" w:rsidRDefault="00303FCE" w:rsidP="007044A8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3.49</w:t>
      </w:r>
      <w:r w:rsidR="007044A8" w:rsidRPr="0046348C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>, сдавшему квалификационный экзамен,</w:t>
      </w:r>
      <w:r w:rsidRPr="0046348C">
        <w:rPr>
          <w:rFonts w:ascii="Times New Roman" w:hAnsi="Times New Roman" w:cs="Times New Roman"/>
          <w:sz w:val="24"/>
          <w:szCs w:val="24"/>
        </w:rPr>
        <w:t xml:space="preserve"> </w:t>
      </w:r>
      <w:r w:rsidR="00AD49FB" w:rsidRPr="0046348C">
        <w:rPr>
          <w:rFonts w:ascii="Times New Roman" w:hAnsi="Times New Roman" w:cs="Times New Roman"/>
          <w:sz w:val="24"/>
          <w:szCs w:val="24"/>
        </w:rPr>
        <w:t xml:space="preserve">выдается свидетельство </w:t>
      </w:r>
      <w:r w:rsidRPr="0046348C">
        <w:rPr>
          <w:rFonts w:ascii="Times New Roman" w:hAnsi="Times New Roman" w:cs="Times New Roman"/>
          <w:sz w:val="24"/>
          <w:szCs w:val="24"/>
        </w:rPr>
        <w:t xml:space="preserve">установленного образца 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 об уровне квалификации.</w:t>
      </w:r>
    </w:p>
    <w:p w:rsidR="008B2323" w:rsidRPr="0046348C" w:rsidRDefault="00303FCE" w:rsidP="0046348C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3.50</w:t>
      </w:r>
      <w:r w:rsidR="007044A8" w:rsidRPr="0046348C">
        <w:rPr>
          <w:rFonts w:ascii="Times New Roman" w:hAnsi="Times New Roman" w:cs="Times New Roman"/>
          <w:sz w:val="24"/>
          <w:szCs w:val="24"/>
        </w:rPr>
        <w:t>.</w:t>
      </w:r>
      <w:r w:rsidR="009E33BF" w:rsidRPr="0046348C">
        <w:rPr>
          <w:rFonts w:ascii="Times New Roman" w:hAnsi="Times New Roman" w:cs="Times New Roman"/>
          <w:sz w:val="24"/>
          <w:szCs w:val="24"/>
        </w:rPr>
        <w:t xml:space="preserve">Обучающиеся, не сдавшие квалификационный экзамен, получают справку об </w:t>
      </w:r>
      <w:proofErr w:type="gramStart"/>
      <w:r w:rsidR="009E33BF" w:rsidRPr="0046348C">
        <w:rPr>
          <w:rFonts w:ascii="Times New Roman" w:hAnsi="Times New Roman" w:cs="Times New Roman"/>
          <w:sz w:val="24"/>
          <w:szCs w:val="24"/>
        </w:rPr>
        <w:t>обучении по профессии</w:t>
      </w:r>
      <w:proofErr w:type="gramEnd"/>
      <w:r w:rsidR="009E33BF" w:rsidRPr="0046348C">
        <w:rPr>
          <w:rFonts w:ascii="Times New Roman" w:hAnsi="Times New Roman" w:cs="Times New Roman"/>
          <w:sz w:val="24"/>
          <w:szCs w:val="24"/>
        </w:rPr>
        <w:t xml:space="preserve"> (специальности). Справка заверяется печатью Учреждения.</w:t>
      </w:r>
    </w:p>
    <w:p w:rsidR="00356F98" w:rsidRPr="0046348C" w:rsidRDefault="00356F98" w:rsidP="0046348C">
      <w:pPr>
        <w:pStyle w:val="a4"/>
        <w:ind w:right="-284"/>
        <w:jc w:val="left"/>
      </w:pPr>
    </w:p>
    <w:p w:rsidR="00356F98" w:rsidRPr="0046348C" w:rsidRDefault="00356F98" w:rsidP="00303FCE">
      <w:pPr>
        <w:pStyle w:val="a4"/>
        <w:ind w:left="-567" w:right="-284"/>
      </w:pPr>
    </w:p>
    <w:p w:rsidR="00303FCE" w:rsidRPr="0046348C" w:rsidRDefault="00303FCE" w:rsidP="00303FCE">
      <w:pPr>
        <w:pStyle w:val="a4"/>
        <w:ind w:left="-567" w:right="-284"/>
      </w:pPr>
      <w:r w:rsidRPr="0046348C">
        <w:t xml:space="preserve">4. СТРУКТУРА </w:t>
      </w:r>
      <w:proofErr w:type="gramStart"/>
      <w:r w:rsidRPr="0046348C">
        <w:t>ФИНАНСОВОЙ</w:t>
      </w:r>
      <w:proofErr w:type="gramEnd"/>
      <w:r w:rsidRPr="0046348C">
        <w:t xml:space="preserve"> И ХОЗЯЙСТВЕННОЙ</w:t>
      </w:r>
    </w:p>
    <w:p w:rsidR="00303FCE" w:rsidRPr="0046348C" w:rsidRDefault="00303FCE" w:rsidP="00303FCE">
      <w:pPr>
        <w:pStyle w:val="a4"/>
        <w:ind w:left="-567" w:right="-284"/>
      </w:pPr>
      <w:r w:rsidRPr="0046348C">
        <w:t>ДЕЯТЕЛЬНОСТИ УЧРЕЖДЕНИЯ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   4.1.Финансовое обеспечение выполнения муниципального задания Учреждения осуществляется в виде субсидий из местного бюджета, с учетом расходов на содержание недвижимого имущества и особо ценного движимого имущества, закрепленного за Учреждением.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4.2.</w:t>
      </w:r>
      <w:r w:rsidRPr="0046348C">
        <w:rPr>
          <w:rFonts w:ascii="Times New Roman" w:hAnsi="Times New Roman" w:cs="Times New Roman"/>
          <w:sz w:val="24"/>
          <w:szCs w:val="24"/>
        </w:rPr>
        <w:tab/>
        <w:t>Деятельность Учреждения финансируется Учредителем в соответствии с действующим законодательством.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5.3.</w:t>
      </w:r>
      <w:r w:rsidRPr="0046348C">
        <w:rPr>
          <w:rFonts w:ascii="Times New Roman" w:hAnsi="Times New Roman" w:cs="Times New Roman"/>
          <w:sz w:val="24"/>
          <w:szCs w:val="24"/>
        </w:rPr>
        <w:tab/>
        <w:t>Источниками формирования имущества и финансовых ресурсов Учреждения являются:</w:t>
      </w:r>
    </w:p>
    <w:p w:rsidR="00303FCE" w:rsidRPr="0046348C" w:rsidRDefault="00303FCE" w:rsidP="00303F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бюджетные средства;</w:t>
      </w:r>
    </w:p>
    <w:p w:rsidR="00303FCE" w:rsidRPr="0046348C" w:rsidRDefault="00303FCE" w:rsidP="00303F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48C">
        <w:rPr>
          <w:rFonts w:ascii="Times New Roman" w:hAnsi="Times New Roman" w:cs="Times New Roman"/>
          <w:sz w:val="24"/>
          <w:szCs w:val="24"/>
        </w:rPr>
        <w:lastRenderedPageBreak/>
        <w:t>имущество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переданное Учреждению  Учредителем;</w:t>
      </w:r>
    </w:p>
    <w:p w:rsidR="00303FCE" w:rsidRPr="0046348C" w:rsidRDefault="00303FCE" w:rsidP="00303F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48C">
        <w:rPr>
          <w:rFonts w:ascii="Times New Roman" w:hAnsi="Times New Roman" w:cs="Times New Roman"/>
          <w:sz w:val="24"/>
          <w:szCs w:val="24"/>
        </w:rPr>
        <w:t>доход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 полученный за предоставление дополнительных образовательных услуг;</w:t>
      </w:r>
    </w:p>
    <w:p w:rsidR="00303FCE" w:rsidRPr="0046348C" w:rsidRDefault="00303FCE" w:rsidP="00303F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добровольные пожертвования физических и юридических лиц;</w:t>
      </w:r>
    </w:p>
    <w:p w:rsidR="00303FCE" w:rsidRPr="0046348C" w:rsidRDefault="00303FCE" w:rsidP="00303F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48C">
        <w:rPr>
          <w:rFonts w:ascii="Times New Roman" w:hAnsi="Times New Roman" w:cs="Times New Roman"/>
          <w:sz w:val="24"/>
          <w:szCs w:val="24"/>
        </w:rPr>
        <w:t>доход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полученный от других видов разрешенной самостоятельной деятельности;</w:t>
      </w:r>
    </w:p>
    <w:p w:rsidR="00303FCE" w:rsidRPr="0046348C" w:rsidRDefault="00303FCE" w:rsidP="00303F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другие источники, в соответствии с действующим законодательством.</w:t>
      </w:r>
    </w:p>
    <w:p w:rsidR="00303FCE" w:rsidRPr="0046348C" w:rsidRDefault="00E85A8B" w:rsidP="00303FCE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.4.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За Учреждением в целях обеспечения образовательной деятельности в соответствии с его Уставом Учр</w:t>
      </w:r>
      <w:r w:rsidR="00F75C9A">
        <w:rPr>
          <w:rFonts w:ascii="Times New Roman" w:hAnsi="Times New Roman" w:cs="Times New Roman"/>
          <w:sz w:val="24"/>
          <w:szCs w:val="24"/>
        </w:rPr>
        <w:t>едитель закрепляет объекты муниципальной</w:t>
      </w:r>
      <w:r w:rsidR="00303FCE" w:rsidRPr="0046348C">
        <w:rPr>
          <w:rFonts w:ascii="Times New Roman" w:hAnsi="Times New Roman" w:cs="Times New Roman"/>
          <w:sz w:val="24"/>
          <w:szCs w:val="24"/>
        </w:rPr>
        <w:t xml:space="preserve"> собственности (землю, здания, сооружения, имущество, оборудование, а также другое необходимое имущество потребительского, социального, культурного и иного назначения).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.5.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Земельный участок закрепляется за Учреждением в постоянное бессрочное пользование.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.6.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Объекты собственности, закрепленные Учредителем, находятся в оперативном управлении Учреждения.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.7.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Учреждение несет ответственность перед Учредителем за сохранность и эффективное использование закрепленной собственности. Контроль деятельности Учреждения в этой части осуществляется Учредителем или</w:t>
      </w:r>
      <w:r w:rsidR="00F75C9A">
        <w:rPr>
          <w:rFonts w:ascii="Times New Roman" w:hAnsi="Times New Roman" w:cs="Times New Roman"/>
          <w:sz w:val="24"/>
          <w:szCs w:val="24"/>
        </w:rPr>
        <w:t xml:space="preserve"> уполномоченным им юридическим лицом</w:t>
      </w:r>
      <w:r w:rsidR="00303FCE" w:rsidRPr="0046348C">
        <w:rPr>
          <w:rFonts w:ascii="Times New Roman" w:hAnsi="Times New Roman" w:cs="Times New Roman"/>
          <w:sz w:val="24"/>
          <w:szCs w:val="24"/>
        </w:rPr>
        <w:t>.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</w:r>
      <w:r w:rsidR="00E85A8B" w:rsidRPr="0046348C">
        <w:rPr>
          <w:rFonts w:ascii="Times New Roman" w:hAnsi="Times New Roman" w:cs="Times New Roman"/>
          <w:sz w:val="24"/>
          <w:szCs w:val="24"/>
        </w:rPr>
        <w:t>4.7.1.</w:t>
      </w:r>
      <w:r w:rsidRPr="0046348C">
        <w:rPr>
          <w:rFonts w:ascii="Times New Roman" w:hAnsi="Times New Roman" w:cs="Times New Roman"/>
          <w:sz w:val="24"/>
          <w:szCs w:val="24"/>
        </w:rPr>
        <w:t>Изъятие и отчуждение собственности, закрепленной за Учреждением, допускается в порядке и на условиях, которые установлены законодательством Российской Федерации, законодательством субъектов Российской Федерации и правовыми актами органов местного самоуправления, принятыми в пределах своих полномочий.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.8.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Учреждению принадлежит право самостоятельного распоряжения в соответствии с законодательством Российской Федерации средствами, полученными за счет внебюджетных источников.</w:t>
      </w:r>
    </w:p>
    <w:p w:rsidR="00303FCE" w:rsidRPr="0046348C" w:rsidRDefault="00E85A8B" w:rsidP="00E85A8B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.9. Учреждение отвечает по своим обязательствам всем находящимся у него на праве оперативного управления имуществом, как закрепленным за Учреждением Учредителем,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или приобретенного Учреждением за счет выделенных средств, а также недвижимого имущества.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</w:r>
    </w:p>
    <w:p w:rsidR="00303FCE" w:rsidRPr="0046348C" w:rsidRDefault="00E85A8B" w:rsidP="00303FCE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.10.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Учреждение вправе выступать в качестве арендатора и арендодателя имущества с согласия Учредителя.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.11.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Учреждение вправе оказывать населению, предприятием, учреждениям и организациям дополнительные образовательные услуги, не предусмотренные соответствующими дополнительными образовательными программами. Доход от указанной деятельности используется Учреждением в соответствии с установленными целями.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303FCE" w:rsidRPr="0046348C">
        <w:rPr>
          <w:rFonts w:ascii="Times New Roman" w:hAnsi="Times New Roman" w:cs="Times New Roman"/>
          <w:sz w:val="24"/>
          <w:szCs w:val="24"/>
        </w:rPr>
        <w:t>.12.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 xml:space="preserve">Платные образовательные услуги не могут быть оказаны вместо образовательной деятельности за счет средств бюджета. В противном случае средства, заработанные посредством такой деятельности, возвращаются плательщику. 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F75C9A">
        <w:rPr>
          <w:rFonts w:ascii="Times New Roman" w:hAnsi="Times New Roman" w:cs="Times New Roman"/>
          <w:sz w:val="24"/>
          <w:szCs w:val="24"/>
        </w:rPr>
        <w:t>.13</w:t>
      </w:r>
      <w:r w:rsidR="00303FCE" w:rsidRPr="0046348C">
        <w:rPr>
          <w:rFonts w:ascii="Times New Roman" w:hAnsi="Times New Roman" w:cs="Times New Roman"/>
          <w:sz w:val="24"/>
          <w:szCs w:val="24"/>
        </w:rPr>
        <w:t>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Финансовые и материальные средства Учреждения, закрепленные за ним Учредителем, используются Учреждением в соответствии с Уставом и изъятию не подлежат, если иное не предусмотрено законодательством Российской Федерации.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85A8B" w:rsidRPr="0046348C">
        <w:rPr>
          <w:rFonts w:ascii="Times New Roman" w:hAnsi="Times New Roman" w:cs="Times New Roman"/>
          <w:sz w:val="24"/>
          <w:szCs w:val="24"/>
        </w:rPr>
        <w:t>4</w:t>
      </w:r>
      <w:r w:rsidR="00F75C9A">
        <w:rPr>
          <w:rFonts w:ascii="Times New Roman" w:hAnsi="Times New Roman" w:cs="Times New Roman"/>
          <w:sz w:val="24"/>
          <w:szCs w:val="24"/>
        </w:rPr>
        <w:t>.14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Pr="0046348C">
        <w:rPr>
          <w:rFonts w:ascii="Times New Roman" w:hAnsi="Times New Roman" w:cs="Times New Roman"/>
          <w:sz w:val="24"/>
          <w:szCs w:val="24"/>
        </w:rPr>
        <w:tab/>
        <w:t>Развитие материально-технической базы осуществляется Учреждением самостоятельно в соответствии с государственными и местными нормами и требованиями, в пределах выделенных финансовых средств.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F75C9A">
        <w:rPr>
          <w:rFonts w:ascii="Times New Roman" w:hAnsi="Times New Roman" w:cs="Times New Roman"/>
          <w:sz w:val="24"/>
          <w:szCs w:val="24"/>
        </w:rPr>
        <w:t>.15</w:t>
      </w:r>
      <w:r w:rsidR="00303FCE" w:rsidRPr="0046348C">
        <w:rPr>
          <w:rFonts w:ascii="Times New Roman" w:hAnsi="Times New Roman" w:cs="Times New Roman"/>
          <w:sz w:val="24"/>
          <w:szCs w:val="24"/>
        </w:rPr>
        <w:t>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Педагогический и технический персонал Учреждения принимается на работу по договору (контракту) в соответствии с законодательством о труде.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</w:r>
      <w:r w:rsidR="00E85A8B" w:rsidRPr="0046348C">
        <w:rPr>
          <w:rFonts w:ascii="Times New Roman" w:hAnsi="Times New Roman" w:cs="Times New Roman"/>
          <w:sz w:val="24"/>
          <w:szCs w:val="24"/>
        </w:rPr>
        <w:t>4</w:t>
      </w:r>
      <w:r w:rsidR="00F75C9A">
        <w:rPr>
          <w:rFonts w:ascii="Times New Roman" w:hAnsi="Times New Roman" w:cs="Times New Roman"/>
          <w:sz w:val="24"/>
          <w:szCs w:val="24"/>
        </w:rPr>
        <w:t>.16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  <w:r w:rsidRPr="0046348C">
        <w:rPr>
          <w:rFonts w:ascii="Times New Roman" w:hAnsi="Times New Roman" w:cs="Times New Roman"/>
          <w:sz w:val="24"/>
          <w:szCs w:val="24"/>
        </w:rPr>
        <w:tab/>
        <w:t>Заработная плата (должностной оклад) работнику Учреждения выплачивается за выполнение им функциональных обязанностей и работ, предусмотренных трудовым договором (контрактом).</w:t>
      </w:r>
      <w:r w:rsidRPr="004634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6348C">
        <w:rPr>
          <w:rFonts w:ascii="Times New Roman" w:hAnsi="Times New Roman" w:cs="Times New Roman"/>
          <w:sz w:val="24"/>
          <w:szCs w:val="24"/>
        </w:rPr>
        <w:t>Определение размеров должностных окладов работникам Учреждения по основной профессии или должности, а также по профессии или должности, занимаемой в порядке совместительства, производится отдельно по каждой из профессий или должностей. Размеры должностных окладов работников Учреждения устанавливаются в соответствии с профессиональными квалификационными группами.</w:t>
      </w:r>
    </w:p>
    <w:p w:rsidR="00303FCE" w:rsidRPr="0046348C" w:rsidRDefault="00E85A8B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4</w:t>
      </w:r>
      <w:r w:rsidR="00F75C9A">
        <w:rPr>
          <w:rFonts w:ascii="Times New Roman" w:hAnsi="Times New Roman" w:cs="Times New Roman"/>
          <w:sz w:val="24"/>
          <w:szCs w:val="24"/>
        </w:rPr>
        <w:t>.17</w:t>
      </w:r>
      <w:r w:rsidR="00303FCE" w:rsidRPr="0046348C">
        <w:rPr>
          <w:rFonts w:ascii="Times New Roman" w:hAnsi="Times New Roman" w:cs="Times New Roman"/>
          <w:sz w:val="24"/>
          <w:szCs w:val="24"/>
        </w:rPr>
        <w:t>.</w:t>
      </w:r>
      <w:r w:rsidR="00303FCE" w:rsidRPr="0046348C">
        <w:rPr>
          <w:rFonts w:ascii="Times New Roman" w:hAnsi="Times New Roman" w:cs="Times New Roman"/>
          <w:sz w:val="24"/>
          <w:szCs w:val="24"/>
        </w:rPr>
        <w:tab/>
        <w:t>Педагогическим работникам Учреждения разрешается работа по совместительству по аналогичной должности и специальности.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</w:r>
      <w:r w:rsidR="00E85A8B" w:rsidRPr="0046348C">
        <w:rPr>
          <w:rFonts w:ascii="Times New Roman" w:hAnsi="Times New Roman" w:cs="Times New Roman"/>
          <w:sz w:val="24"/>
          <w:szCs w:val="24"/>
        </w:rPr>
        <w:t>4</w:t>
      </w:r>
      <w:r w:rsidR="00F75C9A">
        <w:rPr>
          <w:rFonts w:ascii="Times New Roman" w:hAnsi="Times New Roman" w:cs="Times New Roman"/>
          <w:sz w:val="24"/>
          <w:szCs w:val="24"/>
        </w:rPr>
        <w:t>.18</w:t>
      </w:r>
      <w:r w:rsidRPr="0046348C">
        <w:rPr>
          <w:rFonts w:ascii="Times New Roman" w:hAnsi="Times New Roman" w:cs="Times New Roman"/>
          <w:sz w:val="24"/>
          <w:szCs w:val="24"/>
        </w:rPr>
        <w:t xml:space="preserve">. Учреждение ежегодно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предоставляет Учредителю отчёт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о поступлении и расходовании финансовых и материальных средств.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48C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E85A8B" w:rsidRPr="0046348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75C9A">
        <w:rPr>
          <w:rFonts w:ascii="Times New Roman" w:hAnsi="Times New Roman" w:cs="Times New Roman"/>
          <w:color w:val="000000"/>
          <w:sz w:val="24"/>
          <w:szCs w:val="24"/>
        </w:rPr>
        <w:t>.19</w:t>
      </w:r>
      <w:r w:rsidRPr="0046348C">
        <w:rPr>
          <w:rFonts w:ascii="Times New Roman" w:hAnsi="Times New Roman" w:cs="Times New Roman"/>
          <w:color w:val="000000"/>
          <w:sz w:val="24"/>
          <w:szCs w:val="24"/>
        </w:rPr>
        <w:t xml:space="preserve">. Учреждение вправе вести приносящую доход деятельность, для достижения уставных целей, предусмотренную его Уставом.     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48C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E85A8B" w:rsidRPr="0046348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75C9A"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Pr="0046348C">
        <w:rPr>
          <w:rFonts w:ascii="Times New Roman" w:hAnsi="Times New Roman" w:cs="Times New Roman"/>
          <w:color w:val="000000"/>
          <w:sz w:val="24"/>
          <w:szCs w:val="24"/>
        </w:rPr>
        <w:t xml:space="preserve">.    Доходы, полученные от такой деятельности, и приобретенное за счет этих доходов имущество поступают в самостоятельное распоряжение </w:t>
      </w:r>
      <w:r w:rsidR="00F75C9A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6348C">
        <w:rPr>
          <w:rFonts w:ascii="Times New Roman" w:hAnsi="Times New Roman" w:cs="Times New Roman"/>
          <w:color w:val="000000"/>
          <w:sz w:val="24"/>
          <w:szCs w:val="24"/>
        </w:rPr>
        <w:t>чреждения.</w:t>
      </w:r>
    </w:p>
    <w:p w:rsidR="00303FCE" w:rsidRPr="0046348C" w:rsidRDefault="00303FCE" w:rsidP="00303FCE">
      <w:pPr>
        <w:ind w:left="-567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48C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E85A8B" w:rsidRPr="0046348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75C9A">
        <w:rPr>
          <w:rFonts w:ascii="Times New Roman" w:hAnsi="Times New Roman" w:cs="Times New Roman"/>
          <w:color w:val="000000"/>
          <w:sz w:val="24"/>
          <w:szCs w:val="24"/>
        </w:rPr>
        <w:t>.21</w:t>
      </w:r>
      <w:r w:rsidRPr="004634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6348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Учреждение реализует дополнительные образовательные программы, оказывает платные дополнительные образовательные услуги не в рамках и не взамен программ, финансируемых из бюджета. Доход от указанной деятельности используется данным образовательным учреждением в соответствии с уставными целями.</w:t>
      </w:r>
    </w:p>
    <w:p w:rsidR="00E85A8B" w:rsidRPr="0046348C" w:rsidRDefault="00303FCE" w:rsidP="00E85A8B">
      <w:pPr>
        <w:ind w:left="-567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48C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E85A8B" w:rsidRPr="0046348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75C9A">
        <w:rPr>
          <w:rFonts w:ascii="Times New Roman" w:hAnsi="Times New Roman" w:cs="Times New Roman"/>
          <w:color w:val="000000"/>
          <w:sz w:val="24"/>
          <w:szCs w:val="24"/>
        </w:rPr>
        <w:t>.22</w:t>
      </w:r>
      <w:r w:rsidRPr="0046348C">
        <w:rPr>
          <w:rFonts w:ascii="Times New Roman" w:hAnsi="Times New Roman" w:cs="Times New Roman"/>
          <w:color w:val="000000"/>
          <w:sz w:val="24"/>
          <w:szCs w:val="24"/>
        </w:rPr>
        <w:t>.  Порядок и условия предоставления платных дополнительных образовательных услуг устанавливаются Положением об оказании платных дополнительных образовательных услуг, утверждаемых Директором на основании действующего законодательства.</w:t>
      </w:r>
    </w:p>
    <w:p w:rsidR="00E85A8B" w:rsidRPr="0046348C" w:rsidRDefault="00DE69CE" w:rsidP="00E85A8B">
      <w:pPr>
        <w:ind w:left="-567"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348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75C9A">
        <w:rPr>
          <w:rFonts w:ascii="Times New Roman" w:hAnsi="Times New Roman" w:cs="Times New Roman"/>
          <w:color w:val="000000"/>
          <w:sz w:val="24"/>
          <w:szCs w:val="24"/>
        </w:rPr>
        <w:t>.23</w:t>
      </w:r>
      <w:r w:rsidR="00303FCE" w:rsidRPr="004634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03FCE" w:rsidRPr="0046348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Учреждение имеет право привлекать сторонние организации и фирмы для оказания платных дополнительных образовательных услуг при наличии у них соответствующей образовательной лицензии.          </w:t>
      </w:r>
    </w:p>
    <w:p w:rsidR="0046348C" w:rsidRDefault="0046348C" w:rsidP="00E85A8B">
      <w:pPr>
        <w:ind w:left="-567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5A8B" w:rsidRPr="0046348C" w:rsidRDefault="00303FCE" w:rsidP="0046348C">
      <w:pPr>
        <w:ind w:left="-567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34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69CE" w:rsidRPr="0046348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85A8B" w:rsidRPr="0046348C">
        <w:rPr>
          <w:rFonts w:ascii="Times New Roman" w:hAnsi="Times New Roman" w:cs="Times New Roman"/>
          <w:b/>
          <w:bCs/>
          <w:sz w:val="24"/>
          <w:szCs w:val="24"/>
        </w:rPr>
        <w:t>. УПРАВЛЕНИЕ УЧРЕЖДЕНИЕМ</w:t>
      </w:r>
    </w:p>
    <w:p w:rsidR="00E85A8B" w:rsidRPr="0046348C" w:rsidRDefault="00DE69CE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5</w:t>
      </w:r>
      <w:r w:rsidR="00E85A8B" w:rsidRPr="0046348C">
        <w:rPr>
          <w:rFonts w:ascii="Times New Roman" w:hAnsi="Times New Roman" w:cs="Times New Roman"/>
          <w:sz w:val="24"/>
          <w:szCs w:val="24"/>
        </w:rPr>
        <w:t>.1. К компетенции Учредителя относится: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-    организация предоставления дополнительного образования;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-    формирование муниципального задания для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разработка порядка утверждения Устава, вносимых в Устав изменений и дополнений;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>разработка и утверждение порядка создания, реорганизации, ликвидации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48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финансово-хозяйственной деятельностью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назначение директора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принятие решения о приостановлении  деятельности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согласование годовых календарных учебных графиков;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348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соблюдением законодательства, регламентирующего порядок использования и сдачи в аренду объектов собственности.</w:t>
      </w:r>
    </w:p>
    <w:p w:rsidR="00DE69CE" w:rsidRPr="0046348C" w:rsidRDefault="00DE69CE" w:rsidP="00DE69C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</w:t>
      </w:r>
      <w:r w:rsidR="00DE69CE" w:rsidRPr="0046348C">
        <w:rPr>
          <w:rFonts w:ascii="Times New Roman" w:hAnsi="Times New Roman" w:cs="Times New Roman"/>
          <w:sz w:val="24"/>
          <w:szCs w:val="24"/>
        </w:rPr>
        <w:t>5</w:t>
      </w:r>
      <w:r w:rsidRPr="0046348C">
        <w:rPr>
          <w:rFonts w:ascii="Times New Roman" w:hAnsi="Times New Roman" w:cs="Times New Roman"/>
          <w:sz w:val="24"/>
          <w:szCs w:val="24"/>
        </w:rPr>
        <w:t xml:space="preserve">.2.  Управление Учреждением осуществляется </w:t>
      </w:r>
      <w:r w:rsidRPr="0046348C">
        <w:rPr>
          <w:rFonts w:ascii="Times New Roman" w:hAnsi="Times New Roman" w:cs="Times New Roman"/>
          <w:sz w:val="24"/>
          <w:szCs w:val="24"/>
        </w:rPr>
        <w:tab/>
        <w:t>в соответствии с законодательством РФ.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</w:t>
      </w:r>
      <w:r w:rsidR="00DE69CE" w:rsidRPr="0046348C">
        <w:rPr>
          <w:rFonts w:ascii="Times New Roman" w:hAnsi="Times New Roman" w:cs="Times New Roman"/>
          <w:sz w:val="24"/>
          <w:szCs w:val="24"/>
        </w:rPr>
        <w:t>5</w:t>
      </w:r>
      <w:r w:rsidRPr="0046348C">
        <w:rPr>
          <w:rFonts w:ascii="Times New Roman" w:hAnsi="Times New Roman" w:cs="Times New Roman"/>
          <w:sz w:val="24"/>
          <w:szCs w:val="24"/>
        </w:rPr>
        <w:t>.3. Управление Учреждением осуществляется на основе сочетания принципов единоначалия и коллегиальности.</w:t>
      </w:r>
    </w:p>
    <w:p w:rsidR="00E85A8B" w:rsidRPr="0046348C" w:rsidRDefault="00E85A8B" w:rsidP="00E85A8B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Формами коллегиального органа управления являются: общее собрание работников Учреждения, педагогический Совет.</w:t>
      </w:r>
    </w:p>
    <w:p w:rsidR="00E85A8B" w:rsidRPr="0046348C" w:rsidRDefault="00DE69CE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5</w:t>
      </w:r>
      <w:r w:rsidR="00E85A8B" w:rsidRPr="0046348C">
        <w:rPr>
          <w:rFonts w:ascii="Times New Roman" w:hAnsi="Times New Roman" w:cs="Times New Roman"/>
          <w:sz w:val="24"/>
          <w:szCs w:val="24"/>
        </w:rPr>
        <w:t>.4. Взаимоотношения работников и руководителя, возникающие на основе Трудового договора, регулируются законодательством о труде.</w:t>
      </w:r>
    </w:p>
    <w:p w:rsidR="00E85A8B" w:rsidRPr="0046348C" w:rsidRDefault="00DE69CE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5</w:t>
      </w:r>
      <w:r w:rsidR="00E85A8B" w:rsidRPr="0046348C">
        <w:rPr>
          <w:rFonts w:ascii="Times New Roman" w:hAnsi="Times New Roman" w:cs="Times New Roman"/>
          <w:sz w:val="24"/>
          <w:szCs w:val="24"/>
        </w:rPr>
        <w:t>.5.  В целях развития и совершенствования образовательного процесса, повышения профессионального мастерства и творческого роста преподавательского состава в Учреждении действует педагогический Совет – коллективный орган, объединяющий педагогических работников Учреждения.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 Заседания педагогического Совета созываются по мере необходимости, но не реже одного раза в полугодие. Решения педагогического Совета принимаются открытым или тайным голосованием.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К компетенции педагогического Совета относится: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-   определение общего направления образовательной деятельности Учреждения;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-   разрешение конфликтов между работниками Учреждения;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-  согласование с администрацией Учреждения режима работы и правил внутреннего трудового распорядка;</w:t>
      </w:r>
    </w:p>
    <w:p w:rsidR="00E85A8B" w:rsidRPr="0046348C" w:rsidRDefault="00E85A8B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  -   заслушивание отчетов администрации, педагогических работников по направлениям      их деятельности;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  -  определение перечня и порядка предоставления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дополнительных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платных    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образовательных услуг;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-  утверждение учебных планов и программ, определение основных направлений педагогической деятельности, утверждение индивидуальных учебных планов, перевод обучающихся в следующие группы обучения, обсуждение вопросов освоения программы обучения, поведения и тестирования  обучающихся, организация работы по повышению квалификации педагогических работников Учреждения, развитию их  творческих инициатив, распространению передового опыта, представление педагогических и других работников к различным видам поощрений;</w:t>
      </w:r>
      <w:proofErr w:type="gramEnd"/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 xml:space="preserve">      - утверждение плана развития Учреждения, принятие решения об исключении обучающегося из Учреждения;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-   принятие решений о внесение на рассмотрение вопросов воспитания и обучения;</w:t>
      </w:r>
    </w:p>
    <w:p w:rsidR="00E85A8B" w:rsidRPr="0046348C" w:rsidRDefault="00E85A8B" w:rsidP="00E85A8B">
      <w:pPr>
        <w:numPr>
          <w:ilvl w:val="0"/>
          <w:numId w:val="10"/>
        </w:numPr>
        <w:tabs>
          <w:tab w:val="num" w:pos="0"/>
        </w:tabs>
        <w:spacing w:after="0" w:line="240" w:lineRule="auto"/>
        <w:ind w:left="-567" w:right="-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содействие привлечению внебюджетных сре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>я обеспечения деятельности и развития Учреждения;</w:t>
      </w:r>
    </w:p>
    <w:p w:rsidR="00DE69CE" w:rsidRPr="0046348C" w:rsidRDefault="00DE69CE" w:rsidP="00DE69CE">
      <w:pPr>
        <w:spacing w:after="0" w:line="240" w:lineRule="auto"/>
        <w:ind w:left="-20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E69CE" w:rsidRPr="0046348C">
        <w:rPr>
          <w:rFonts w:ascii="Times New Roman" w:hAnsi="Times New Roman" w:cs="Times New Roman"/>
          <w:sz w:val="24"/>
          <w:szCs w:val="24"/>
        </w:rPr>
        <w:t>5</w:t>
      </w:r>
      <w:r w:rsidRPr="0046348C">
        <w:rPr>
          <w:rFonts w:ascii="Times New Roman" w:hAnsi="Times New Roman" w:cs="Times New Roman"/>
          <w:sz w:val="24"/>
          <w:szCs w:val="24"/>
        </w:rPr>
        <w:t>.6. Непосредственное руководство учреждением осуществляется Директором, назначенным Учредителем.</w:t>
      </w:r>
    </w:p>
    <w:p w:rsidR="00E85A8B" w:rsidRPr="0046348C" w:rsidRDefault="00DE69CE" w:rsidP="00E85A8B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5</w:t>
      </w:r>
      <w:r w:rsidR="00E85A8B" w:rsidRPr="0046348C">
        <w:rPr>
          <w:rFonts w:ascii="Times New Roman" w:hAnsi="Times New Roman" w:cs="Times New Roman"/>
          <w:sz w:val="24"/>
          <w:szCs w:val="24"/>
        </w:rPr>
        <w:t>.6.1.</w:t>
      </w:r>
      <w:r w:rsidR="00E85A8B" w:rsidRPr="0046348C">
        <w:rPr>
          <w:rFonts w:ascii="Times New Roman" w:hAnsi="Times New Roman" w:cs="Times New Roman"/>
          <w:sz w:val="24"/>
          <w:szCs w:val="24"/>
        </w:rPr>
        <w:tab/>
        <w:t>Директор несет ответственность перед государством, родителями (законными представителями), обществом и Учредителем за свою деятельность в соответствии с функциональными обязанностями, предусмотренными квалификационными требованиями, трудовым договором (контрактом) и настоящим Уставом.</w:t>
      </w:r>
    </w:p>
    <w:p w:rsidR="00E85A8B" w:rsidRPr="0046348C" w:rsidRDefault="00C851FF" w:rsidP="00E85A8B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5</w:t>
      </w:r>
      <w:r w:rsidR="00E85A8B" w:rsidRPr="0046348C">
        <w:rPr>
          <w:rFonts w:ascii="Times New Roman" w:hAnsi="Times New Roman" w:cs="Times New Roman"/>
          <w:sz w:val="24"/>
          <w:szCs w:val="24"/>
        </w:rPr>
        <w:t>.6</w:t>
      </w:r>
      <w:r w:rsidR="00DE69CE" w:rsidRPr="0046348C">
        <w:rPr>
          <w:rFonts w:ascii="Times New Roman" w:hAnsi="Times New Roman" w:cs="Times New Roman"/>
          <w:sz w:val="24"/>
          <w:szCs w:val="24"/>
        </w:rPr>
        <w:t>.2.</w:t>
      </w:r>
      <w:r w:rsidR="00E85A8B" w:rsidRPr="0046348C">
        <w:rPr>
          <w:rFonts w:ascii="Times New Roman" w:hAnsi="Times New Roman" w:cs="Times New Roman"/>
          <w:sz w:val="24"/>
          <w:szCs w:val="24"/>
        </w:rPr>
        <w:t>Компетенция Директора.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Директор: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-     осуществляет оперативное руководство деятельностью Учреждения;</w:t>
      </w:r>
    </w:p>
    <w:p w:rsidR="00E85A8B" w:rsidRPr="0046348C" w:rsidRDefault="00E85A8B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-     планирует, организует и контролирует образовательный процесс, отвечает за    качество  и эффективность работы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организует учебную и хозяйственную деятельность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представляет Учреждение и действует от имени Учреждения, заключает Договора с организациями, предприятиями и частными лицами;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является распорядителем имущества и денежных средств Учреждения, открывает в банках расчетные и иные счета, издает приказы и распоряжения, выдает доверенности;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от имени Учреждения осуществляет действия, направленные на реализацию прав владения, использования и распоряжения имуществом;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принимает и увольняет работников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осуществляет расстановку кадров Учреждения, утверждает штатное расписание и должностные инструкции работников;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приостанавливает решения педагогического Совета Учреждения в случае их противоречия действующему законодательству РФ;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осуществляет иную деятельность в пределах своей компетенции;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несёт ответственность за жизнь и здоровье детей и работников во время образовательного процесса, соблюдение норм охраны труда и техники безопасности;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выполняет иные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функции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вытекающие из настоящего Устава.</w:t>
      </w:r>
    </w:p>
    <w:p w:rsidR="00E85A8B" w:rsidRPr="0046348C" w:rsidRDefault="00C851FF" w:rsidP="00E85A8B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5</w:t>
      </w:r>
      <w:r w:rsidR="00E85A8B" w:rsidRPr="0046348C">
        <w:rPr>
          <w:rFonts w:ascii="Times New Roman" w:hAnsi="Times New Roman" w:cs="Times New Roman"/>
          <w:sz w:val="24"/>
          <w:szCs w:val="24"/>
        </w:rPr>
        <w:t>.7.</w:t>
      </w:r>
      <w:r w:rsidR="00E85A8B" w:rsidRPr="0046348C">
        <w:rPr>
          <w:rFonts w:ascii="Times New Roman" w:hAnsi="Times New Roman" w:cs="Times New Roman"/>
          <w:sz w:val="24"/>
          <w:szCs w:val="24"/>
        </w:rPr>
        <w:tab/>
        <w:t>В Учреждении ежегодно приказом Директора создается аттестационная комиссия из числа авторитетных преподавателей Учреждения, проводящая аттестацию педагогических работников на основании Положения об аттестации руководящих и педагогических работников с учетом их профессиональной деятельности.</w:t>
      </w:r>
    </w:p>
    <w:p w:rsidR="00E85A8B" w:rsidRPr="0046348C" w:rsidRDefault="00C851FF" w:rsidP="00E85A8B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5</w:t>
      </w:r>
      <w:r w:rsidR="00E85A8B" w:rsidRPr="0046348C">
        <w:rPr>
          <w:rFonts w:ascii="Times New Roman" w:hAnsi="Times New Roman" w:cs="Times New Roman"/>
          <w:sz w:val="24"/>
          <w:szCs w:val="24"/>
        </w:rPr>
        <w:t>.8.</w:t>
      </w:r>
      <w:r w:rsidR="00E85A8B" w:rsidRPr="0046348C">
        <w:rPr>
          <w:rFonts w:ascii="Times New Roman" w:hAnsi="Times New Roman" w:cs="Times New Roman"/>
          <w:sz w:val="24"/>
          <w:szCs w:val="24"/>
        </w:rPr>
        <w:tab/>
        <w:t xml:space="preserve">Общее собрание трудового коллектива Учреждения собирается по мере надобности, но не реже двух раз в год. </w:t>
      </w:r>
    </w:p>
    <w:p w:rsidR="00E85A8B" w:rsidRPr="0046348C" w:rsidRDefault="00E85A8B" w:rsidP="00E85A8B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В состав Общего собрания трудового коллектива входят все сотрудники, для которых Учреждение является основным местом работы. Общее собрание трудового коллектива считается правомочным, если на нём присутствует не менее 2/3 списочного состава работников Учреждения.</w:t>
      </w:r>
    </w:p>
    <w:p w:rsidR="00E85A8B" w:rsidRPr="0046348C" w:rsidRDefault="00E85A8B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>Общее собрание трудового коллектива создается в целях развития и совершенствования образовательной деятельности Учреждения, а также расширения коллегиальных, демократических форм управления на основании Устава Учреждения.</w:t>
      </w:r>
    </w:p>
    <w:p w:rsidR="00E85A8B" w:rsidRPr="0046348C" w:rsidRDefault="00E85A8B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Основной задачей Общего собрания является коллегиальное решение важных вопросов жизнедеятельности трудового коллектива Учреждения. </w:t>
      </w:r>
    </w:p>
    <w:p w:rsidR="00E85A8B" w:rsidRPr="0046348C" w:rsidRDefault="00E85A8B" w:rsidP="00E85A8B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Общее собрание трудового коллектива Учреждения вправе принимать решения, если в его работе участвует более половины сотрудников. Решения общего собрания трудового коллектива Учреждения принимается простым большинством голосов присутствующих на собрании работников. Процедура голосования определяется общим собранием трудового коллектива Учреждения.</w:t>
      </w:r>
    </w:p>
    <w:p w:rsidR="00E85A8B" w:rsidRPr="0046348C" w:rsidRDefault="00E85A8B" w:rsidP="00E85A8B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К исключительной компетенции общего собрания трудового коллектива Учреждения относится: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утверждение Правил внутреннего трудового распорядка Учреждения по представлению Директора Учреждения;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принятие решения о необходимости заключения коллективного договора;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утверждение коллективного договора;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заслушивание ежегодного отчета администрации Учреждения о выполнении коллективного трудового договора;</w:t>
      </w:r>
    </w:p>
    <w:p w:rsidR="00E85A8B" w:rsidRPr="0046348C" w:rsidRDefault="00E85A8B" w:rsidP="00E85A8B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принятие решения об объявлении забастовки и выборы органа, возглавляющего забастовку.</w:t>
      </w:r>
    </w:p>
    <w:p w:rsidR="00E85A8B" w:rsidRPr="0046348C" w:rsidRDefault="00E85A8B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Заседания Общего собрания оформляются протоколом, в которых фиксируется ход обсуждения вопросов, предложения и замечания участников Общего собрания. Протоколы подписываются председателем и секретарем.</w:t>
      </w:r>
    </w:p>
    <w:p w:rsidR="00DE69CE" w:rsidRPr="0046348C" w:rsidRDefault="00DE69CE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E69CE" w:rsidRPr="0046348C" w:rsidRDefault="00C851FF" w:rsidP="0046348C">
      <w:pPr>
        <w:ind w:left="-567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348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E69CE" w:rsidRPr="0046348C">
        <w:rPr>
          <w:rFonts w:ascii="Times New Roman" w:hAnsi="Times New Roman" w:cs="Times New Roman"/>
          <w:b/>
          <w:bCs/>
          <w:sz w:val="24"/>
          <w:szCs w:val="24"/>
        </w:rPr>
        <w:t>. ПРАВА И ОБЯЗАННОСТИ УЧАСТНИКОВ ОБРАЗОВАТЕЛЬНОГО ПРОЦЕССА</w:t>
      </w:r>
    </w:p>
    <w:p w:rsidR="00DE69CE" w:rsidRPr="0046348C" w:rsidRDefault="00C851FF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</w:t>
      </w:r>
      <w:r w:rsidR="00DE69CE" w:rsidRPr="0046348C">
        <w:rPr>
          <w:rFonts w:ascii="Times New Roman" w:hAnsi="Times New Roman" w:cs="Times New Roman"/>
          <w:sz w:val="24"/>
          <w:szCs w:val="24"/>
        </w:rPr>
        <w:t>.1.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>Права и обязанности участников образовательного процесса в Учреждении определяются Федеральным Законом Российской Федерации «Об образовании в РФ», другими нормативными актами в области образования (дополнительного образования). Уставом Учреждения и Правилами внутреннего трудового распорядка.</w:t>
      </w:r>
    </w:p>
    <w:p w:rsidR="00DE69CE" w:rsidRPr="0046348C" w:rsidRDefault="00C851FF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</w:t>
      </w:r>
      <w:r w:rsidR="00DE69CE" w:rsidRPr="0046348C">
        <w:rPr>
          <w:rFonts w:ascii="Times New Roman" w:hAnsi="Times New Roman" w:cs="Times New Roman"/>
          <w:sz w:val="24"/>
          <w:szCs w:val="24"/>
        </w:rPr>
        <w:t>.2. Права ребенка охраняются Конвенцией ООН о правах ребенка, действующим законодательством РФ.</w:t>
      </w:r>
    </w:p>
    <w:p w:rsidR="00DE69CE" w:rsidRPr="0046348C" w:rsidRDefault="00C851FF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6</w:t>
      </w:r>
      <w:r w:rsidR="00DE69CE" w:rsidRPr="0046348C">
        <w:rPr>
          <w:rFonts w:ascii="Times New Roman" w:hAnsi="Times New Roman" w:cs="Times New Roman"/>
          <w:sz w:val="24"/>
          <w:szCs w:val="24"/>
        </w:rPr>
        <w:t xml:space="preserve">.3.  Участниками образовательного процесса в Учреждения являются обучающиеся, педагогические работники, родители (законные представители) </w:t>
      </w:r>
      <w:proofErr w:type="gramStart"/>
      <w:r w:rsidR="00DE69CE"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E69CE" w:rsidRPr="0046348C">
        <w:rPr>
          <w:rFonts w:ascii="Times New Roman" w:hAnsi="Times New Roman" w:cs="Times New Roman"/>
          <w:sz w:val="24"/>
          <w:szCs w:val="24"/>
        </w:rPr>
        <w:t xml:space="preserve"> и иные лица.</w:t>
      </w:r>
    </w:p>
    <w:p w:rsidR="00DE69CE" w:rsidRPr="0046348C" w:rsidRDefault="00C851FF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</w:t>
      </w:r>
      <w:r w:rsidR="00DE69CE" w:rsidRPr="0046348C">
        <w:rPr>
          <w:rFonts w:ascii="Times New Roman" w:hAnsi="Times New Roman" w:cs="Times New Roman"/>
          <w:sz w:val="24"/>
          <w:szCs w:val="24"/>
        </w:rPr>
        <w:t>.4.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>К педагогической деятельности в Учреждении допускаются лица, имеющие образовательный ценз.</w:t>
      </w:r>
    </w:p>
    <w:p w:rsidR="00DE69CE" w:rsidRPr="0046348C" w:rsidRDefault="00C851FF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6</w:t>
      </w:r>
      <w:r w:rsidR="00DE69CE" w:rsidRPr="0046348C">
        <w:rPr>
          <w:rFonts w:ascii="Times New Roman" w:hAnsi="Times New Roman" w:cs="Times New Roman"/>
          <w:sz w:val="24"/>
          <w:szCs w:val="24"/>
        </w:rPr>
        <w:t xml:space="preserve">.5.  При заключении трудового договора лицо, поступающее на работу, предъявляет работодателю документы, предусмотренные действующим законодательством. </w:t>
      </w:r>
    </w:p>
    <w:p w:rsidR="00DE69CE" w:rsidRPr="0046348C" w:rsidRDefault="00C851FF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</w:t>
      </w:r>
      <w:r w:rsidR="00DE69CE" w:rsidRPr="0046348C">
        <w:rPr>
          <w:rFonts w:ascii="Times New Roman" w:hAnsi="Times New Roman" w:cs="Times New Roman"/>
          <w:sz w:val="24"/>
          <w:szCs w:val="24"/>
        </w:rPr>
        <w:t>.6.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 xml:space="preserve">К педагогической деятельности в образовательных учреждениях 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не допускаются лица: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 xml:space="preserve">  -  лишенные права заниматься педагогической деятельностью в соответствии с вступившим в законную силу приговором суда;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-  имеющие  или имевшие   судимость, подвергающиеся или повергавшиеся уголовному преследованию  (за исключением лиц, уголовное преследование в отношении которых прекращено по реабилитирующим основаниям), 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общественной безопасности;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-  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признанные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недееспособными в установленном федеральном законом порядке;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политике и нормативно - правовому регулированию в области здравоохранения.</w:t>
      </w:r>
    </w:p>
    <w:p w:rsidR="00DE69CE" w:rsidRPr="0046348C" w:rsidRDefault="00C851FF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</w:t>
      </w:r>
      <w:r w:rsidR="00DE69CE" w:rsidRPr="0046348C">
        <w:rPr>
          <w:rFonts w:ascii="Times New Roman" w:hAnsi="Times New Roman" w:cs="Times New Roman"/>
          <w:sz w:val="24"/>
          <w:szCs w:val="24"/>
        </w:rPr>
        <w:t>.7.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 xml:space="preserve">Права и обязанности </w:t>
      </w:r>
      <w:proofErr w:type="gramStart"/>
      <w:r w:rsidR="00DE69CE"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E69CE" w:rsidRPr="0046348C">
        <w:rPr>
          <w:rFonts w:ascii="Times New Roman" w:hAnsi="Times New Roman" w:cs="Times New Roman"/>
          <w:sz w:val="24"/>
          <w:szCs w:val="24"/>
        </w:rPr>
        <w:t xml:space="preserve"> регламентируются настоящим Уставом и правилами поведения для обучающихся.</w:t>
      </w:r>
    </w:p>
    <w:p w:rsidR="00DE69CE" w:rsidRPr="0046348C" w:rsidRDefault="00C851FF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6</w:t>
      </w:r>
      <w:r w:rsidR="00DE69CE" w:rsidRPr="0046348C">
        <w:rPr>
          <w:rFonts w:ascii="Times New Roman" w:hAnsi="Times New Roman" w:cs="Times New Roman"/>
          <w:sz w:val="24"/>
          <w:szCs w:val="24"/>
        </w:rPr>
        <w:t xml:space="preserve">.8.     </w:t>
      </w:r>
      <w:proofErr w:type="gramStart"/>
      <w:r w:rsidR="00DE69CE" w:rsidRPr="0046348C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DE69CE" w:rsidRPr="0046348C">
        <w:rPr>
          <w:rFonts w:ascii="Times New Roman" w:hAnsi="Times New Roman" w:cs="Times New Roman"/>
          <w:sz w:val="24"/>
          <w:szCs w:val="24"/>
        </w:rPr>
        <w:t xml:space="preserve"> в Учреждении имеют право: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-    на получение доступного бесплатного дополнительного образования</w:t>
      </w:r>
      <w:r w:rsidR="00C851FF" w:rsidRPr="0046348C">
        <w:rPr>
          <w:rFonts w:ascii="Times New Roman" w:hAnsi="Times New Roman" w:cs="Times New Roman"/>
          <w:sz w:val="24"/>
          <w:szCs w:val="24"/>
        </w:rPr>
        <w:t xml:space="preserve"> и образования по дисциплине  «Технология»</w:t>
      </w:r>
      <w:r w:rsidRPr="0046348C">
        <w:rPr>
          <w:rFonts w:ascii="Times New Roman" w:hAnsi="Times New Roman" w:cs="Times New Roman"/>
          <w:sz w:val="24"/>
          <w:szCs w:val="24"/>
        </w:rPr>
        <w:t>;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-    на получение дополнительных образовательных услуг (в том числе платных);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защиту достоинства, неприкосновенности личности, защиту от всех форм физического психического насилия, оскорбления личности;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на разностороннее развитие своих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способностей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на выбор мероприятий;</w:t>
      </w:r>
    </w:p>
    <w:p w:rsidR="00DE69CE" w:rsidRPr="0046348C" w:rsidRDefault="00C851FF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объявление благодарности, награждение</w:t>
      </w:r>
      <w:r w:rsidR="00DE69CE" w:rsidRPr="0046348C">
        <w:rPr>
          <w:rFonts w:ascii="Times New Roman" w:hAnsi="Times New Roman" w:cs="Times New Roman"/>
          <w:sz w:val="24"/>
          <w:szCs w:val="24"/>
        </w:rPr>
        <w:t xml:space="preserve"> грамотами и т.д.;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участие в управлении  Учреждением в форме, определяемой ее Уставом;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объективную оценку знаний и умений;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охрану здоровья и укрепление здоровья;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создание общественных организаций, не противоречащих положениям настоящего Устава.</w:t>
      </w:r>
    </w:p>
    <w:p w:rsidR="00DE69CE" w:rsidRPr="0046348C" w:rsidRDefault="0046348C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851FF" w:rsidRPr="0046348C">
        <w:rPr>
          <w:rFonts w:ascii="Times New Roman" w:hAnsi="Times New Roman" w:cs="Times New Roman"/>
          <w:sz w:val="24"/>
          <w:szCs w:val="24"/>
        </w:rPr>
        <w:t>6.9</w:t>
      </w:r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>Обучающиеся обязаны: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выполнять Устав Учреждения, решения педагогического Совета Учреждения,  Правила для обучающихся;</w:t>
      </w:r>
    </w:p>
    <w:p w:rsidR="00C851FF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постоя</w:t>
      </w:r>
      <w:r w:rsidR="00C851FF" w:rsidRPr="0046348C">
        <w:rPr>
          <w:rFonts w:ascii="Times New Roman" w:hAnsi="Times New Roman" w:cs="Times New Roman"/>
          <w:sz w:val="24"/>
          <w:szCs w:val="24"/>
        </w:rPr>
        <w:t>нно повышать свою теоретическую и практическую</w:t>
      </w:r>
      <w:r w:rsidRPr="0046348C">
        <w:rPr>
          <w:rFonts w:ascii="Times New Roman" w:hAnsi="Times New Roman" w:cs="Times New Roman"/>
          <w:sz w:val="24"/>
          <w:szCs w:val="24"/>
        </w:rPr>
        <w:t xml:space="preserve"> подготовку, совершенствовать свое мастерство, выполнять планы инд</w:t>
      </w:r>
      <w:r w:rsidR="00C851FF" w:rsidRPr="0046348C">
        <w:rPr>
          <w:rFonts w:ascii="Times New Roman" w:hAnsi="Times New Roman" w:cs="Times New Roman"/>
          <w:sz w:val="24"/>
          <w:szCs w:val="24"/>
        </w:rPr>
        <w:t>ивидуальных и групповых занятий</w:t>
      </w:r>
      <w:r w:rsidRPr="004634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поддерживать порядок и дисциплину, выполнять указания </w:t>
      </w:r>
      <w:r w:rsidR="00C851FF" w:rsidRPr="0046348C">
        <w:rPr>
          <w:rFonts w:ascii="Times New Roman" w:hAnsi="Times New Roman" w:cs="Times New Roman"/>
          <w:sz w:val="24"/>
          <w:szCs w:val="24"/>
        </w:rPr>
        <w:t>преподавателей</w:t>
      </w:r>
      <w:r w:rsidRPr="0046348C">
        <w:rPr>
          <w:rFonts w:ascii="Times New Roman" w:hAnsi="Times New Roman" w:cs="Times New Roman"/>
          <w:sz w:val="24"/>
          <w:szCs w:val="24"/>
        </w:rPr>
        <w:t>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учиться, не пропуская без уважительной причины занятий;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строго соблюдать требования медицинского контроля, регулярно проходить диспансеризацию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бережно относиться к имуществу Учреждения и техническим средствам обучения;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уважать честь и достоинство других обучающихся и работников Учреждения, не допускать грубости, насилия и бестактного отношения к ним;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выполнять требования работников Учреждения и дежурных в части, отнесенной Уставом и Правилами внутреннего распорядка к их компетенции;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быть опрятным, находится на занятиях с необходимыми принадлежностями;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не подвергать опасности жизнь и здоровье других участников образовательного процесса;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с  уважением относиться к труду педагогических работников;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 xml:space="preserve">бережно относиться к результатам труда других, поддерживать чистоту в Учреждении, в местах проведения занятий; 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соблюдать этику общения с окружающими и бытовую этику, примерно вести себя в Учреждении, на улице, быть скромным, вежливым, предупредительным, аккуратно одетым, соблюдать правила личной гигиены, санитарии, правила техники безопасности.</w:t>
      </w:r>
    </w:p>
    <w:p w:rsidR="00C851FF" w:rsidRPr="0046348C" w:rsidRDefault="00C851FF" w:rsidP="00C851FF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DE69CE" w:rsidRPr="0046348C" w:rsidRDefault="00C851FF" w:rsidP="00C851FF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6.10</w:t>
      </w:r>
      <w:r w:rsidR="00DE69CE" w:rsidRPr="0046348C">
        <w:rPr>
          <w:rFonts w:ascii="Times New Roman" w:hAnsi="Times New Roman" w:cs="Times New Roman"/>
          <w:sz w:val="24"/>
          <w:szCs w:val="24"/>
        </w:rPr>
        <w:t>. Обучающимся запрещается: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-  Приносить, передавать или использовать в Учреждении: оружие, спиртные напитки, токсические и наркотические, взрывоопасные вещества;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- Применять физическую силу для выяснения отношений, запугивание, вымогательство;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-     Применять действия, влекущие за собой опасные последствия для окружающих;</w:t>
      </w:r>
    </w:p>
    <w:p w:rsidR="00DE69CE" w:rsidRPr="0046348C" w:rsidRDefault="00C851FF" w:rsidP="00DE69CE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6.11</w:t>
      </w:r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 xml:space="preserve">Дисциплина в Учреждении поддерживается на основе уважения человеческого достоинства обучающихся и педагогов. Применение методов физического и психологического насилия по отношению к </w:t>
      </w:r>
      <w:proofErr w:type="gramStart"/>
      <w:r w:rsidR="00DE69CE" w:rsidRPr="0046348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DE69CE" w:rsidRPr="0046348C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DE69CE" w:rsidRPr="0046348C" w:rsidRDefault="00FD0E51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6.12</w:t>
      </w:r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 xml:space="preserve">Отношения между родителями (законными представителями) и Учреждением регулируются положениями настоящего Устава и Правилами для </w:t>
      </w:r>
      <w:proofErr w:type="gramStart"/>
      <w:r w:rsidR="00DE69CE"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</w:p>
    <w:p w:rsidR="00DE69CE" w:rsidRPr="0046348C" w:rsidRDefault="00FD0E51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6.13</w:t>
      </w:r>
      <w:r w:rsidR="00DE69CE" w:rsidRPr="0046348C">
        <w:rPr>
          <w:rFonts w:ascii="Times New Roman" w:hAnsi="Times New Roman" w:cs="Times New Roman"/>
          <w:sz w:val="24"/>
          <w:szCs w:val="24"/>
        </w:rPr>
        <w:t>.   Родители (законные представители) имеют право: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-    знакомится с Уставом и др. документами, регламентирующими организацию      </w:t>
      </w:r>
    </w:p>
    <w:p w:rsidR="00DE69CE" w:rsidRPr="0046348C" w:rsidRDefault="00DE69CE" w:rsidP="00FD0E51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воспитательно-образовательного процесса, вносить предложения  по их изменению     или совершенствованию;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-    получать информацию о состоянии знаний, умений и навыков и здоровье     </w:t>
      </w:r>
    </w:p>
    <w:p w:rsidR="00FD0E51" w:rsidRPr="0046348C" w:rsidRDefault="00DE69CE" w:rsidP="00FD0E51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обучающегося;</w:t>
      </w:r>
    </w:p>
    <w:p w:rsidR="00DE69CE" w:rsidRPr="0046348C" w:rsidRDefault="00FD0E51" w:rsidP="00FD0E51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-  </w:t>
      </w:r>
      <w:r w:rsidR="00DE69CE" w:rsidRPr="0046348C">
        <w:rPr>
          <w:rFonts w:ascii="Times New Roman" w:hAnsi="Times New Roman" w:cs="Times New Roman"/>
          <w:sz w:val="24"/>
          <w:szCs w:val="24"/>
        </w:rPr>
        <w:t>присутствовать на занятии по согласованию  с п</w:t>
      </w:r>
      <w:r w:rsidR="00372D18">
        <w:rPr>
          <w:rFonts w:ascii="Times New Roman" w:hAnsi="Times New Roman" w:cs="Times New Roman"/>
          <w:sz w:val="24"/>
          <w:szCs w:val="24"/>
        </w:rPr>
        <w:t>е</w:t>
      </w:r>
      <w:r w:rsidR="00DE69CE" w:rsidRPr="0046348C">
        <w:rPr>
          <w:rFonts w:ascii="Times New Roman" w:hAnsi="Times New Roman" w:cs="Times New Roman"/>
          <w:sz w:val="24"/>
          <w:szCs w:val="24"/>
        </w:rPr>
        <w:t>д</w:t>
      </w:r>
      <w:r w:rsidR="00372D18">
        <w:rPr>
          <w:rFonts w:ascii="Times New Roman" w:hAnsi="Times New Roman" w:cs="Times New Roman"/>
          <w:sz w:val="24"/>
          <w:szCs w:val="24"/>
        </w:rPr>
        <w:t>а</w:t>
      </w:r>
      <w:r w:rsidR="00DE69CE" w:rsidRPr="0046348C">
        <w:rPr>
          <w:rFonts w:ascii="Times New Roman" w:hAnsi="Times New Roman" w:cs="Times New Roman"/>
          <w:sz w:val="24"/>
          <w:szCs w:val="24"/>
        </w:rPr>
        <w:t>го</w:t>
      </w:r>
      <w:r w:rsidR="00372D18">
        <w:rPr>
          <w:rFonts w:ascii="Times New Roman" w:hAnsi="Times New Roman" w:cs="Times New Roman"/>
          <w:sz w:val="24"/>
          <w:szCs w:val="24"/>
        </w:rPr>
        <w:t>го</w:t>
      </w:r>
      <w:r w:rsidR="00DE69CE" w:rsidRPr="0046348C">
        <w:rPr>
          <w:rFonts w:ascii="Times New Roman" w:hAnsi="Times New Roman" w:cs="Times New Roman"/>
          <w:sz w:val="24"/>
          <w:szCs w:val="24"/>
        </w:rPr>
        <w:t>м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защищать законные права и интересы детей;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участвовать в управлении Учреждения в форме, определяемой Уставом и другими локальными актами;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вносить предложения по улучшению работы  с 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>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консультироваться с педагогическими работниками Учреждения по проблемам воспитания и обучения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>: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вносить предложения по организации дополнительных образовательных платных и бесплатных услуг.</w:t>
      </w:r>
    </w:p>
    <w:p w:rsidR="00FD0E51" w:rsidRPr="0046348C" w:rsidRDefault="00FD0E51" w:rsidP="00FD0E51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DE69CE" w:rsidRPr="0046348C" w:rsidRDefault="00FD0E51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6.14</w:t>
      </w:r>
      <w:r w:rsidR="00DE69CE" w:rsidRPr="0046348C">
        <w:rPr>
          <w:rFonts w:ascii="Times New Roman" w:hAnsi="Times New Roman" w:cs="Times New Roman"/>
          <w:sz w:val="24"/>
          <w:szCs w:val="24"/>
        </w:rPr>
        <w:t>.   Родители (законные представители) обязаны: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выполнять Правила внутреннего трудового распорядка в части, касающейся их прав и обязанностей;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выполнять решения педагогического Совета Учреждения;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нести ответственность за воспитание и здоровье детей;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посещать родительские собрания, при необходимости являться в Учреждение по вызову администрации или педагогических работников для индивидуальной педагогической беседы по образовательному процессу и оказания конкретной педагогической помощи;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>возмещать материальный ущерб, причиненный их детьми Учреждению в порядке, определенном действующим законодательством;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обеспечить посещаемость ребенком Учреждения.</w:t>
      </w:r>
    </w:p>
    <w:p w:rsidR="00FD0E51" w:rsidRPr="0046348C" w:rsidRDefault="00FD0E51" w:rsidP="00FD0E51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DE69CE" w:rsidRPr="0046348C" w:rsidRDefault="00FD0E51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6.15</w:t>
      </w:r>
      <w:r w:rsidR="00DE69CE" w:rsidRPr="0046348C">
        <w:rPr>
          <w:rFonts w:ascii="Times New Roman" w:hAnsi="Times New Roman" w:cs="Times New Roman"/>
          <w:sz w:val="24"/>
          <w:szCs w:val="24"/>
        </w:rPr>
        <w:t>.  Педагогические работники Учреждения имеют право:</w:t>
      </w:r>
    </w:p>
    <w:p w:rsidR="00DE69CE" w:rsidRPr="0046348C" w:rsidRDefault="00DE69CE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-     на участие в управлении Учреждением в порядке, определяемом Уставом;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защиту профессиональной чести и достоинства;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свободно выбирать и использовать методики обучения и воспитания, учебные пособия и материалы, учебники, методы оценки 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>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повышать квалификацию, с этой целью администрация создает условия, необходимые для успешного обучения работников в учреждениях высшего профессионального образования;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оформление трудовых отношений в соответствии с действующим законодательством РФ;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получение пенсии по выслуге лет, социальные гарантии и льготы, установленные законодательством Российской Федерации;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на отпуск сроком до одного года не реже, чем через каждые 10 лет непрерывной преподавательской работы. Порядок и условия предоставления отпуска определяются Учредителем;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и др.  </w:t>
      </w:r>
    </w:p>
    <w:p w:rsidR="00DE69CE" w:rsidRPr="0046348C" w:rsidRDefault="00FD0E51" w:rsidP="00DE69CE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6.16</w:t>
      </w:r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>Объем учебной нагрузки (объем педагогической работы) педагогическим работникам устанавливается исходя из количества часов по учебному плану и программ, обеспеченности кадрами, других конкретных условий в Учреждении.</w:t>
      </w:r>
    </w:p>
    <w:p w:rsidR="00DE69CE" w:rsidRPr="0046348C" w:rsidRDefault="00DE69CE" w:rsidP="00DE69CE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Объем учебной нагрузки меньше нормы часов за ставку заработной платы устанавливается только с письменного согласия работника.</w:t>
      </w:r>
    </w:p>
    <w:p w:rsidR="00DE69CE" w:rsidRPr="0046348C" w:rsidRDefault="00DE69CE" w:rsidP="00DE69CE">
      <w:pPr>
        <w:ind w:left="-567"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Установленный в начале учебного года объем учебной нагрузки не может быть уменьшен в течение года по инициативе администрации, за исключением случаев уменьшения количества групп.</w:t>
      </w:r>
    </w:p>
    <w:p w:rsidR="00DE69CE" w:rsidRPr="0046348C" w:rsidRDefault="00FD0E51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6.17</w:t>
      </w:r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>Педагогические работники Учреждения обязаны: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удовлетворять требованиям соответствующих квалификационных характеристик;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выполнять Устав, Правила внутреннего трудового распорядка, должностные инструкции, правила техники безопасности и локальные акты Учреждения, распоряжения администрации Учреждения;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проводить занятия на уровне, отвечающем современным требованиям к занятиям;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тщательно готовиться к занятиям, повышать свой профессиональный уровень;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учитывать возрастные и психофизические особенности обучающихся при проведении учебных занятий;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с уважением относиться к мнению и личности обучающегося, соблюдать правила педагогической этики по отношению ко всем участникам образовательного процесса;</w:t>
      </w:r>
    </w:p>
    <w:p w:rsidR="00FD0E51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проходить медицинские осмотры и профилактические прививки согласно действующему законодательству и требованиям </w:t>
      </w:r>
      <w:proofErr w:type="spellStart"/>
      <w:r w:rsidRPr="0046348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6348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вести воспитательную работу с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>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добиваться единства педагогических требований к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со стороны семьи и  Учреждения;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заботиться об охране здоровья обучающихся, изучать их индивидуальные особенности, условия жизни, посещать по мере необходимости семьи обучающихся, проводить индивидуальные и групповые консультации для родителей;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организовывать, в случае необходимости, учебную и моральную помощь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>;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 xml:space="preserve"> прививать </w:t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6348C">
        <w:rPr>
          <w:rFonts w:ascii="Times New Roman" w:hAnsi="Times New Roman" w:cs="Times New Roman"/>
          <w:sz w:val="24"/>
          <w:szCs w:val="24"/>
        </w:rPr>
        <w:t xml:space="preserve"> любовь к труду, высокие моральные качества, навыки культурного поведения, соблюдение ими правил личной гигиены.</w:t>
      </w:r>
    </w:p>
    <w:p w:rsidR="00DE69CE" w:rsidRPr="0046348C" w:rsidRDefault="00DE69CE" w:rsidP="00DE69CE">
      <w:pPr>
        <w:numPr>
          <w:ilvl w:val="0"/>
          <w:numId w:val="10"/>
        </w:num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аттестоваться на соответствующую квалификационную категорию и получить ее в случае успешного прохождения аттестации.</w:t>
      </w:r>
    </w:p>
    <w:p w:rsidR="00FD0E51" w:rsidRPr="0046348C" w:rsidRDefault="00FD0E51" w:rsidP="00FD0E51">
      <w:pPr>
        <w:spacing w:after="0" w:line="240" w:lineRule="auto"/>
        <w:ind w:left="-92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DE69CE" w:rsidRPr="0046348C" w:rsidRDefault="00FD0E51" w:rsidP="00FD0E51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6</w:t>
      </w:r>
      <w:r w:rsidR="00DE69CE" w:rsidRPr="0046348C">
        <w:rPr>
          <w:rFonts w:ascii="Times New Roman" w:hAnsi="Times New Roman" w:cs="Times New Roman"/>
          <w:sz w:val="24"/>
          <w:szCs w:val="24"/>
        </w:rPr>
        <w:t>.1</w:t>
      </w:r>
      <w:r w:rsidRPr="0046348C">
        <w:rPr>
          <w:rFonts w:ascii="Times New Roman" w:hAnsi="Times New Roman" w:cs="Times New Roman"/>
          <w:sz w:val="24"/>
          <w:szCs w:val="24"/>
        </w:rPr>
        <w:t>8</w:t>
      </w:r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>Для работников Учреждения работодателем является данное Учреждение.</w:t>
      </w:r>
    </w:p>
    <w:p w:rsidR="00DE69CE" w:rsidRPr="0046348C" w:rsidRDefault="00FD0E51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6.19</w:t>
      </w:r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>Трудовые отношения работника и Учреждения регулируются трудовым договором (контрактом). Условия трудового договора (контракта) не могут противоречить законодательству Российской Федерации о труде.</w:t>
      </w:r>
    </w:p>
    <w:p w:rsidR="00DE69CE" w:rsidRPr="0046348C" w:rsidRDefault="00FD0E51" w:rsidP="00DE69CE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6.20</w:t>
      </w:r>
      <w:r w:rsidR="00DE69CE" w:rsidRPr="0046348C">
        <w:rPr>
          <w:rFonts w:ascii="Times New Roman" w:hAnsi="Times New Roman" w:cs="Times New Roman"/>
          <w:sz w:val="24"/>
          <w:szCs w:val="24"/>
        </w:rPr>
        <w:t>.</w:t>
      </w:r>
      <w:r w:rsidR="00DE69CE" w:rsidRPr="0046348C">
        <w:rPr>
          <w:rFonts w:ascii="Times New Roman" w:hAnsi="Times New Roman" w:cs="Times New Roman"/>
          <w:sz w:val="24"/>
          <w:szCs w:val="24"/>
        </w:rPr>
        <w:tab/>
        <w:t>Трудовые отношения в Учреждении регламентируются законодательством Российской Федерации о труде, а также</w:t>
      </w:r>
      <w:r w:rsidRPr="0046348C">
        <w:rPr>
          <w:rFonts w:ascii="Times New Roman" w:hAnsi="Times New Roman" w:cs="Times New Roman"/>
          <w:sz w:val="24"/>
          <w:szCs w:val="24"/>
        </w:rPr>
        <w:t xml:space="preserve"> Федеральным</w:t>
      </w:r>
      <w:r w:rsidR="00DE69CE" w:rsidRPr="0046348C">
        <w:rPr>
          <w:rFonts w:ascii="Times New Roman" w:hAnsi="Times New Roman" w:cs="Times New Roman"/>
          <w:sz w:val="24"/>
          <w:szCs w:val="24"/>
        </w:rPr>
        <w:t xml:space="preserve"> Законом «Об образовании</w:t>
      </w:r>
      <w:r w:rsidRPr="0046348C">
        <w:rPr>
          <w:rFonts w:ascii="Times New Roman" w:hAnsi="Times New Roman" w:cs="Times New Roman"/>
          <w:sz w:val="24"/>
          <w:szCs w:val="24"/>
        </w:rPr>
        <w:t xml:space="preserve"> в РФ</w:t>
      </w:r>
      <w:r w:rsidR="00DE69CE" w:rsidRPr="0046348C">
        <w:rPr>
          <w:rFonts w:ascii="Times New Roman" w:hAnsi="Times New Roman" w:cs="Times New Roman"/>
          <w:sz w:val="24"/>
          <w:szCs w:val="24"/>
        </w:rPr>
        <w:t>».</w:t>
      </w:r>
    </w:p>
    <w:p w:rsidR="00932E9F" w:rsidRPr="0046348C" w:rsidRDefault="00932E9F" w:rsidP="00932E9F">
      <w:pPr>
        <w:ind w:left="-567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348C">
        <w:rPr>
          <w:rFonts w:ascii="Times New Roman" w:hAnsi="Times New Roman" w:cs="Times New Roman"/>
          <w:b/>
          <w:bCs/>
          <w:sz w:val="24"/>
          <w:szCs w:val="24"/>
        </w:rPr>
        <w:t>7. ПОРЯДОК ИЗМЕНЕНИЯ УСТАВА</w:t>
      </w:r>
    </w:p>
    <w:p w:rsidR="00932E9F" w:rsidRPr="0046348C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7.1.  Изменения и дополнения в Устав принимаются общим собранием трудового коллектива Учреждения и утверждаются Учредителем.</w:t>
      </w:r>
    </w:p>
    <w:p w:rsidR="00932E9F" w:rsidRPr="0046348C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 xml:space="preserve">7.2. Изменения и дополнения в Устав вступают в силу после регистрации его </w:t>
      </w:r>
      <w:r w:rsidR="00F75C9A">
        <w:rPr>
          <w:rFonts w:ascii="Times New Roman" w:hAnsi="Times New Roman" w:cs="Times New Roman"/>
          <w:sz w:val="24"/>
          <w:szCs w:val="24"/>
        </w:rPr>
        <w:t>органом, уполномоченным</w:t>
      </w:r>
      <w:r w:rsidRPr="0046348C">
        <w:rPr>
          <w:rFonts w:ascii="Times New Roman" w:hAnsi="Times New Roman" w:cs="Times New Roman"/>
          <w:sz w:val="24"/>
          <w:szCs w:val="24"/>
        </w:rPr>
        <w:t xml:space="preserve"> на это в установленном законом порядке.</w:t>
      </w:r>
    </w:p>
    <w:p w:rsidR="00932E9F" w:rsidRPr="0046348C" w:rsidRDefault="00932E9F" w:rsidP="00932E9F">
      <w:pPr>
        <w:ind w:left="-567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348C">
        <w:rPr>
          <w:rFonts w:ascii="Times New Roman" w:hAnsi="Times New Roman" w:cs="Times New Roman"/>
          <w:b/>
          <w:bCs/>
          <w:sz w:val="24"/>
          <w:szCs w:val="24"/>
        </w:rPr>
        <w:t>8. ЛОКАЛЬНЫЕ НОРМАТИВНЫЕ АКТЫ УЧРЕЖДЕНИЯ</w:t>
      </w:r>
    </w:p>
    <w:p w:rsidR="00932E9F" w:rsidRPr="0046348C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  8.1 Образовательное учреждение принимает локальные нормативные акты, содержащие нормы, регулирующие образовательные отношения (далее – локальные нормативные акты), в пределах своей компетенции в соответствии с законодательством Российской Федерации.</w:t>
      </w:r>
    </w:p>
    <w:p w:rsidR="00932E9F" w:rsidRPr="0046348C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8.2.</w:t>
      </w:r>
      <w:r w:rsidRPr="0046348C">
        <w:rPr>
          <w:rFonts w:ascii="Times New Roman" w:hAnsi="Times New Roman" w:cs="Times New Roman"/>
          <w:sz w:val="24"/>
          <w:szCs w:val="24"/>
        </w:rPr>
        <w:tab/>
        <w:t>Образовательное учреждение принимает локальные нормативные акты по основным вопросам организации и осуществления образовательной деятельности с учетом прав обучающихся и их законных представителей (родителей), работников учреждения, предусмотренных трудовым законодательством, законодательством об образовании.</w:t>
      </w:r>
    </w:p>
    <w:p w:rsidR="00932E9F" w:rsidRPr="0046348C" w:rsidRDefault="00932E9F" w:rsidP="0046348C">
      <w:pPr>
        <w:ind w:left="-567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348C">
        <w:rPr>
          <w:rFonts w:ascii="Times New Roman" w:hAnsi="Times New Roman" w:cs="Times New Roman"/>
          <w:b/>
          <w:bCs/>
          <w:sz w:val="24"/>
          <w:szCs w:val="24"/>
        </w:rPr>
        <w:t>9. РЕОРГАНИЗАЦИЯ И ЛИКВИДАЦИЯ УЧРЕЖДЕНИЯ</w:t>
      </w:r>
    </w:p>
    <w:p w:rsidR="00932E9F" w:rsidRPr="0046348C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9.1.</w:t>
      </w:r>
      <w:r w:rsidRPr="0046348C">
        <w:rPr>
          <w:rFonts w:ascii="Times New Roman" w:hAnsi="Times New Roman" w:cs="Times New Roman"/>
          <w:sz w:val="24"/>
          <w:szCs w:val="24"/>
        </w:rPr>
        <w:tab/>
        <w:t>Учре</w:t>
      </w:r>
      <w:r w:rsidR="00E96A6F" w:rsidRPr="0046348C">
        <w:rPr>
          <w:rFonts w:ascii="Times New Roman" w:hAnsi="Times New Roman" w:cs="Times New Roman"/>
          <w:sz w:val="24"/>
          <w:szCs w:val="24"/>
        </w:rPr>
        <w:t>ждение может быть реорганизовано</w:t>
      </w:r>
      <w:r w:rsidRPr="0046348C">
        <w:rPr>
          <w:rFonts w:ascii="Times New Roman" w:hAnsi="Times New Roman" w:cs="Times New Roman"/>
          <w:sz w:val="24"/>
          <w:szCs w:val="24"/>
        </w:rPr>
        <w:t xml:space="preserve"> в иное образовательное учреждение</w:t>
      </w:r>
      <w:r w:rsidR="00F75C9A">
        <w:rPr>
          <w:rFonts w:ascii="Times New Roman" w:hAnsi="Times New Roman" w:cs="Times New Roman"/>
          <w:sz w:val="24"/>
          <w:szCs w:val="24"/>
        </w:rPr>
        <w:t xml:space="preserve"> по решению Учредителя в </w:t>
      </w:r>
      <w:proofErr w:type="gramStart"/>
      <w:r w:rsidR="00F75C9A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="004A07B7">
        <w:rPr>
          <w:rFonts w:ascii="Times New Roman" w:hAnsi="Times New Roman" w:cs="Times New Roman"/>
          <w:sz w:val="24"/>
          <w:szCs w:val="24"/>
        </w:rPr>
        <w:t xml:space="preserve"> установленном законодательством</w:t>
      </w:r>
      <w:r w:rsidRPr="0046348C">
        <w:rPr>
          <w:rFonts w:ascii="Times New Roman" w:hAnsi="Times New Roman" w:cs="Times New Roman"/>
          <w:sz w:val="24"/>
          <w:szCs w:val="24"/>
        </w:rPr>
        <w:t>.</w:t>
      </w:r>
    </w:p>
    <w:p w:rsidR="00932E9F" w:rsidRPr="0046348C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9.2.</w:t>
      </w:r>
      <w:r w:rsidRPr="0046348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6348C">
        <w:rPr>
          <w:rFonts w:ascii="Times New Roman" w:hAnsi="Times New Roman" w:cs="Times New Roman"/>
          <w:sz w:val="24"/>
          <w:szCs w:val="24"/>
        </w:rPr>
        <w:t xml:space="preserve">При реорганизации </w:t>
      </w:r>
      <w:r w:rsidR="004A07B7">
        <w:rPr>
          <w:rFonts w:ascii="Times New Roman" w:hAnsi="Times New Roman" w:cs="Times New Roman"/>
          <w:sz w:val="24"/>
          <w:szCs w:val="24"/>
        </w:rPr>
        <w:t>У</w:t>
      </w:r>
      <w:r w:rsidRPr="0046348C">
        <w:rPr>
          <w:rFonts w:ascii="Times New Roman" w:hAnsi="Times New Roman" w:cs="Times New Roman"/>
          <w:sz w:val="24"/>
          <w:szCs w:val="24"/>
        </w:rPr>
        <w:t xml:space="preserve">чреждения в форме преобразования, выделения в самостоятельное юридическое лицо, присоединения к </w:t>
      </w:r>
      <w:r w:rsidR="004A07B7">
        <w:rPr>
          <w:rFonts w:ascii="Times New Roman" w:hAnsi="Times New Roman" w:cs="Times New Roman"/>
          <w:sz w:val="24"/>
          <w:szCs w:val="24"/>
        </w:rPr>
        <w:t>У</w:t>
      </w:r>
      <w:r w:rsidRPr="0046348C">
        <w:rPr>
          <w:rFonts w:ascii="Times New Roman" w:hAnsi="Times New Roman" w:cs="Times New Roman"/>
          <w:sz w:val="24"/>
          <w:szCs w:val="24"/>
        </w:rPr>
        <w:t xml:space="preserve">чреждению юридического лица, не являющегося образовательным учреждением, создание автономного образовательного учреждения или казенного путём изменения типа существующего муниципального образовательного учреждения, </w:t>
      </w:r>
      <w:r w:rsidR="004A07B7">
        <w:rPr>
          <w:rFonts w:ascii="Times New Roman" w:hAnsi="Times New Roman" w:cs="Times New Roman"/>
          <w:sz w:val="24"/>
          <w:szCs w:val="24"/>
        </w:rPr>
        <w:t>У</w:t>
      </w:r>
      <w:r w:rsidRPr="0046348C">
        <w:rPr>
          <w:rFonts w:ascii="Times New Roman" w:hAnsi="Times New Roman" w:cs="Times New Roman"/>
          <w:sz w:val="24"/>
          <w:szCs w:val="24"/>
        </w:rPr>
        <w:t>чреждение в праве осуществлять определённые в его Уставе виды деятельности на основании лицензии, выданных такому образовательному учреждению, до окончания срока действия этих лицензий.</w:t>
      </w:r>
      <w:proofErr w:type="gramEnd"/>
    </w:p>
    <w:p w:rsidR="00932E9F" w:rsidRPr="0046348C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При изменении статуса </w:t>
      </w:r>
      <w:r w:rsidR="004A07B7">
        <w:rPr>
          <w:rFonts w:ascii="Times New Roman" w:hAnsi="Times New Roman" w:cs="Times New Roman"/>
          <w:sz w:val="24"/>
          <w:szCs w:val="24"/>
        </w:rPr>
        <w:t>У</w:t>
      </w:r>
      <w:r w:rsidRPr="0046348C">
        <w:rPr>
          <w:rFonts w:ascii="Times New Roman" w:hAnsi="Times New Roman" w:cs="Times New Roman"/>
          <w:sz w:val="24"/>
          <w:szCs w:val="24"/>
        </w:rPr>
        <w:t>чреждения и его реорганизации в иной не указанной в абзаце первом настоящего пункта форме лицензия утрачивает силу, если федеральным законом не предусмотрено иное.</w:t>
      </w:r>
    </w:p>
    <w:p w:rsidR="00932E9F" w:rsidRPr="0046348C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ab/>
        <w:t>9.3.Ликвидация Учреждения может быть осуществлена:</w:t>
      </w:r>
    </w:p>
    <w:p w:rsidR="00932E9F" w:rsidRPr="0046348C" w:rsidRDefault="00932E9F" w:rsidP="00932E9F">
      <w:pPr>
        <w:numPr>
          <w:ilvl w:val="0"/>
          <w:numId w:val="10"/>
        </w:numPr>
        <w:tabs>
          <w:tab w:val="clear" w:pos="360"/>
          <w:tab w:val="num" w:pos="502"/>
        </w:tabs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lastRenderedPageBreak/>
        <w:t>в соответствии с законодательством Российской Федерации в порядке, установленном органами местного самоуправления.</w:t>
      </w:r>
    </w:p>
    <w:p w:rsidR="00932E9F" w:rsidRPr="0046348C" w:rsidRDefault="00932E9F" w:rsidP="00932E9F">
      <w:pPr>
        <w:numPr>
          <w:ilvl w:val="0"/>
          <w:numId w:val="10"/>
        </w:numPr>
        <w:tabs>
          <w:tab w:val="clear" w:pos="360"/>
          <w:tab w:val="num" w:pos="502"/>
        </w:tabs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по решению судебных органов в случае осуществления деятельности без надлежащей лицензии, либо деятельности, запрещенной законом или не соответствующей ее уставным целям.</w:t>
      </w:r>
    </w:p>
    <w:p w:rsidR="009420C7" w:rsidRPr="0046348C" w:rsidRDefault="009420C7" w:rsidP="009420C7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32E9F" w:rsidRPr="0046348C" w:rsidRDefault="00932E9F" w:rsidP="00932E9F">
      <w:pPr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>9.4.При ликвидации Учреждения денежные средства и иное имущество за вычетом платежей по покрытию обязательств направляются на цели развития образования в соответствии с Уставом Учреждения. Документация в установленном порядке передается в архив.</w:t>
      </w:r>
    </w:p>
    <w:p w:rsidR="00932E9F" w:rsidRPr="0046348C" w:rsidRDefault="00932E9F" w:rsidP="0046348C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46348C">
        <w:rPr>
          <w:rFonts w:ascii="Times New Roman" w:hAnsi="Times New Roman" w:cs="Times New Roman"/>
          <w:sz w:val="24"/>
          <w:szCs w:val="24"/>
        </w:rPr>
        <w:t xml:space="preserve">            9.5.При ликвидации и реорганизации, увольняемым работником гарантируется соблюдение их прав в соответствии с </w:t>
      </w:r>
      <w:r w:rsidR="009420C7" w:rsidRPr="0046348C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46348C">
        <w:rPr>
          <w:rFonts w:ascii="Times New Roman" w:hAnsi="Times New Roman" w:cs="Times New Roman"/>
          <w:sz w:val="24"/>
          <w:szCs w:val="24"/>
        </w:rPr>
        <w:t xml:space="preserve"> РФ.</w:t>
      </w:r>
    </w:p>
    <w:p w:rsidR="00932E9F" w:rsidRDefault="00932E9F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46348C" w:rsidRDefault="0046348C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46348C" w:rsidRDefault="0046348C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46348C" w:rsidRDefault="0046348C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46348C" w:rsidRDefault="0046348C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46348C" w:rsidRPr="0046348C" w:rsidRDefault="0046348C" w:rsidP="00932E9F">
      <w:pPr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DE69CE" w:rsidRPr="00BF6CFD" w:rsidRDefault="00DE69CE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BF6CFD" w:rsidRP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BF6CFD" w:rsidRP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</w:p>
    <w:p w:rsidR="00BF6CFD" w:rsidRPr="00BF6CFD" w:rsidRDefault="00BF6CFD" w:rsidP="00E85A8B">
      <w:pPr>
        <w:adjustRightInd w:val="0"/>
        <w:ind w:left="-567" w:right="-284" w:firstLine="360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75822"/>
            <wp:effectExtent l="19050" t="0" r="3175" b="0"/>
            <wp:docPr id="1" name="Рисунок 1" descr="F:\документы МУК\устав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МУК\устав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CFD" w:rsidRPr="00BF6CFD" w:rsidSect="00373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7AE" w:rsidRDefault="006E07AE" w:rsidP="009420C7">
      <w:pPr>
        <w:spacing w:after="0" w:line="240" w:lineRule="auto"/>
      </w:pPr>
      <w:r>
        <w:separator/>
      </w:r>
    </w:p>
  </w:endnote>
  <w:endnote w:type="continuationSeparator" w:id="1">
    <w:p w:rsidR="006E07AE" w:rsidRDefault="006E07AE" w:rsidP="0094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7AE" w:rsidRDefault="006E07AE" w:rsidP="009420C7">
      <w:pPr>
        <w:spacing w:after="0" w:line="240" w:lineRule="auto"/>
      </w:pPr>
      <w:r>
        <w:separator/>
      </w:r>
    </w:p>
  </w:footnote>
  <w:footnote w:type="continuationSeparator" w:id="1">
    <w:p w:rsidR="006E07AE" w:rsidRDefault="006E07AE" w:rsidP="00942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4AF1"/>
    <w:multiLevelType w:val="hybridMultilevel"/>
    <w:tmpl w:val="7374C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26273"/>
    <w:multiLevelType w:val="hybridMultilevel"/>
    <w:tmpl w:val="331E4D4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E346D"/>
    <w:multiLevelType w:val="hybridMultilevel"/>
    <w:tmpl w:val="E8CA5484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>
    <w:nsid w:val="3DC9016A"/>
    <w:multiLevelType w:val="hybridMultilevel"/>
    <w:tmpl w:val="6500360C"/>
    <w:lvl w:ilvl="0" w:tplc="7B7CC45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0F0775"/>
    <w:multiLevelType w:val="hybridMultilevel"/>
    <w:tmpl w:val="7144D0B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7391980"/>
    <w:multiLevelType w:val="hybridMultilevel"/>
    <w:tmpl w:val="09CAE75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E0077B3"/>
    <w:multiLevelType w:val="multilevel"/>
    <w:tmpl w:val="2B909B8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62D13D3A"/>
    <w:multiLevelType w:val="hybridMultilevel"/>
    <w:tmpl w:val="306ACE84"/>
    <w:lvl w:ilvl="0" w:tplc="0419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8">
    <w:nsid w:val="6B1714D8"/>
    <w:multiLevelType w:val="hybridMultilevel"/>
    <w:tmpl w:val="88767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53011F"/>
    <w:multiLevelType w:val="hybridMultilevel"/>
    <w:tmpl w:val="546C0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2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567"/>
    <w:rsid w:val="0005671A"/>
    <w:rsid w:val="000B1FF9"/>
    <w:rsid w:val="001221C3"/>
    <w:rsid w:val="001701DF"/>
    <w:rsid w:val="00193598"/>
    <w:rsid w:val="001C319C"/>
    <w:rsid w:val="002D1F08"/>
    <w:rsid w:val="002F5BCE"/>
    <w:rsid w:val="00303FCE"/>
    <w:rsid w:val="00356F98"/>
    <w:rsid w:val="00364AFE"/>
    <w:rsid w:val="00372D18"/>
    <w:rsid w:val="0037350E"/>
    <w:rsid w:val="003A1689"/>
    <w:rsid w:val="00424567"/>
    <w:rsid w:val="0046348C"/>
    <w:rsid w:val="004861CB"/>
    <w:rsid w:val="004A07B7"/>
    <w:rsid w:val="00544FC2"/>
    <w:rsid w:val="00557DEF"/>
    <w:rsid w:val="00606ED3"/>
    <w:rsid w:val="00632F63"/>
    <w:rsid w:val="006E07AE"/>
    <w:rsid w:val="006E7830"/>
    <w:rsid w:val="007044A8"/>
    <w:rsid w:val="00773D12"/>
    <w:rsid w:val="007C2DF4"/>
    <w:rsid w:val="007C7262"/>
    <w:rsid w:val="007E5F42"/>
    <w:rsid w:val="00823B9F"/>
    <w:rsid w:val="0085199D"/>
    <w:rsid w:val="008B2323"/>
    <w:rsid w:val="008D5692"/>
    <w:rsid w:val="0090447F"/>
    <w:rsid w:val="00932E9F"/>
    <w:rsid w:val="009420C7"/>
    <w:rsid w:val="00942BD7"/>
    <w:rsid w:val="009C39B2"/>
    <w:rsid w:val="009E33BF"/>
    <w:rsid w:val="00A16964"/>
    <w:rsid w:val="00A272B5"/>
    <w:rsid w:val="00A43929"/>
    <w:rsid w:val="00A4792B"/>
    <w:rsid w:val="00AD1DA0"/>
    <w:rsid w:val="00AD49FB"/>
    <w:rsid w:val="00B03E20"/>
    <w:rsid w:val="00B7167F"/>
    <w:rsid w:val="00B76FDB"/>
    <w:rsid w:val="00B8609A"/>
    <w:rsid w:val="00BF6CFD"/>
    <w:rsid w:val="00C40C2A"/>
    <w:rsid w:val="00C73C9B"/>
    <w:rsid w:val="00C851FF"/>
    <w:rsid w:val="00C956F7"/>
    <w:rsid w:val="00CB5BDA"/>
    <w:rsid w:val="00D30A8D"/>
    <w:rsid w:val="00DD4A97"/>
    <w:rsid w:val="00DE1882"/>
    <w:rsid w:val="00DE69CE"/>
    <w:rsid w:val="00DF01E8"/>
    <w:rsid w:val="00E14D6B"/>
    <w:rsid w:val="00E85A8B"/>
    <w:rsid w:val="00E96A6F"/>
    <w:rsid w:val="00EC6CDD"/>
    <w:rsid w:val="00F323C4"/>
    <w:rsid w:val="00F66E7B"/>
    <w:rsid w:val="00F75C9A"/>
    <w:rsid w:val="00F83696"/>
    <w:rsid w:val="00F85354"/>
    <w:rsid w:val="00FC16B8"/>
    <w:rsid w:val="00FD0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0E"/>
  </w:style>
  <w:style w:type="paragraph" w:styleId="2">
    <w:name w:val="heading 2"/>
    <w:basedOn w:val="a"/>
    <w:next w:val="a"/>
    <w:link w:val="20"/>
    <w:qFormat/>
    <w:rsid w:val="0042456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24567"/>
    <w:rPr>
      <w:rFonts w:ascii="Times New Roman" w:eastAsia="Times New Roman" w:hAnsi="Times New Roman" w:cs="Times New Roman"/>
      <w:b/>
      <w:bCs/>
      <w:sz w:val="44"/>
      <w:szCs w:val="24"/>
    </w:rPr>
  </w:style>
  <w:style w:type="paragraph" w:styleId="a3">
    <w:name w:val="No Spacing"/>
    <w:qFormat/>
    <w:rsid w:val="00424567"/>
    <w:pPr>
      <w:spacing w:after="0" w:line="240" w:lineRule="auto"/>
    </w:pPr>
  </w:style>
  <w:style w:type="paragraph" w:styleId="a4">
    <w:name w:val="Body Text"/>
    <w:basedOn w:val="a"/>
    <w:link w:val="a5"/>
    <w:rsid w:val="00303FC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rsid w:val="00303FC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942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420C7"/>
  </w:style>
  <w:style w:type="paragraph" w:styleId="a8">
    <w:name w:val="footer"/>
    <w:basedOn w:val="a"/>
    <w:link w:val="a9"/>
    <w:uiPriority w:val="99"/>
    <w:semiHidden/>
    <w:unhideWhenUsed/>
    <w:rsid w:val="00942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420C7"/>
  </w:style>
  <w:style w:type="paragraph" w:styleId="aa">
    <w:name w:val="Balloon Text"/>
    <w:basedOn w:val="a"/>
    <w:link w:val="ab"/>
    <w:uiPriority w:val="99"/>
    <w:semiHidden/>
    <w:unhideWhenUsed/>
    <w:rsid w:val="00BF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6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3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20</Pages>
  <Words>6553</Words>
  <Characters>37358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XTreme</cp:lastModifiedBy>
  <cp:revision>9</cp:revision>
  <cp:lastPrinted>2015-12-10T12:31:00Z</cp:lastPrinted>
  <dcterms:created xsi:type="dcterms:W3CDTF">2015-11-18T06:11:00Z</dcterms:created>
  <dcterms:modified xsi:type="dcterms:W3CDTF">2016-12-26T07:38:00Z</dcterms:modified>
</cp:coreProperties>
</file>