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C85" w:rsidRDefault="00E75E3F" w:rsidP="003A2C85">
      <w:pPr>
        <w:tabs>
          <w:tab w:val="left" w:pos="1702"/>
        </w:tabs>
        <w:suppressAutoHyphens/>
        <w:spacing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26" style="position:absolute;left:0;text-align:left;margin-left:-21.45pt;margin-top:-16.5pt;width:511.45pt;height:737.9pt;z-index:251658240" filled="f" strokeweight="2.25pt"/>
        </w:pict>
      </w:r>
      <w:r w:rsidR="003A2C85">
        <w:rPr>
          <w:rFonts w:ascii="Times New Roman" w:hAnsi="Times New Roman"/>
          <w:sz w:val="28"/>
          <w:szCs w:val="28"/>
        </w:rPr>
        <w:tab/>
      </w:r>
    </w:p>
    <w:p w:rsidR="003A2C85" w:rsidRDefault="003A2C85" w:rsidP="003A2C85">
      <w:pPr>
        <w:tabs>
          <w:tab w:val="left" w:pos="1702"/>
        </w:tabs>
        <w:suppressAutoHyphens/>
        <w:spacing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2C85" w:rsidRDefault="003A2C85" w:rsidP="003A2C85">
      <w:pPr>
        <w:tabs>
          <w:tab w:val="left" w:pos="1702"/>
        </w:tabs>
        <w:suppressAutoHyphens/>
        <w:spacing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2C85" w:rsidRDefault="003A2C85" w:rsidP="003A2C85">
      <w:pPr>
        <w:tabs>
          <w:tab w:val="left" w:pos="1702"/>
        </w:tabs>
        <w:suppressAutoHyphens/>
        <w:spacing w:after="100" w:afterAutospacing="1" w:line="360" w:lineRule="auto"/>
        <w:ind w:firstLine="709"/>
        <w:jc w:val="center"/>
        <w:rPr>
          <w:rFonts w:ascii="Times New Roman" w:hAnsi="Times New Roman"/>
          <w:sz w:val="40"/>
          <w:szCs w:val="40"/>
        </w:rPr>
      </w:pPr>
    </w:p>
    <w:p w:rsidR="003A2C85" w:rsidRDefault="003A2C85" w:rsidP="003A2C85">
      <w:pPr>
        <w:tabs>
          <w:tab w:val="left" w:pos="1702"/>
        </w:tabs>
        <w:suppressAutoHyphens/>
        <w:spacing w:after="100" w:afterAutospacing="1" w:line="360" w:lineRule="auto"/>
        <w:ind w:firstLine="709"/>
        <w:jc w:val="center"/>
        <w:rPr>
          <w:rFonts w:ascii="Times New Roman" w:hAnsi="Times New Roman"/>
          <w:sz w:val="40"/>
          <w:szCs w:val="40"/>
        </w:rPr>
      </w:pPr>
    </w:p>
    <w:p w:rsidR="003A2C85" w:rsidRDefault="003A2C85" w:rsidP="003A2C85">
      <w:pPr>
        <w:tabs>
          <w:tab w:val="left" w:pos="1702"/>
        </w:tabs>
        <w:suppressAutoHyphens/>
        <w:spacing w:after="100" w:afterAutospacing="1" w:line="360" w:lineRule="auto"/>
        <w:ind w:firstLine="709"/>
        <w:jc w:val="center"/>
        <w:rPr>
          <w:rFonts w:ascii="Times New Roman" w:hAnsi="Times New Roman"/>
          <w:sz w:val="40"/>
          <w:szCs w:val="40"/>
        </w:rPr>
      </w:pPr>
    </w:p>
    <w:p w:rsidR="003A2C85" w:rsidRPr="003A2C85" w:rsidRDefault="003A2C85" w:rsidP="003A2C85">
      <w:pPr>
        <w:tabs>
          <w:tab w:val="left" w:pos="1702"/>
        </w:tabs>
        <w:suppressAutoHyphens/>
        <w:spacing w:after="100" w:afterAutospacing="1" w:line="360" w:lineRule="auto"/>
        <w:ind w:firstLine="709"/>
        <w:jc w:val="center"/>
        <w:rPr>
          <w:rFonts w:ascii="Times New Roman" w:hAnsi="Times New Roman"/>
          <w:b/>
          <w:sz w:val="48"/>
          <w:szCs w:val="48"/>
        </w:rPr>
      </w:pPr>
      <w:r w:rsidRPr="003A2C85">
        <w:rPr>
          <w:rFonts w:ascii="Times New Roman" w:hAnsi="Times New Roman"/>
          <w:b/>
          <w:sz w:val="48"/>
          <w:szCs w:val="48"/>
        </w:rPr>
        <w:t>ОТЧЕТ</w:t>
      </w:r>
    </w:p>
    <w:p w:rsidR="003A2C85" w:rsidRPr="003A2C85" w:rsidRDefault="003A2C85" w:rsidP="003A2C85">
      <w:pPr>
        <w:tabs>
          <w:tab w:val="left" w:pos="1702"/>
        </w:tabs>
        <w:suppressAutoHyphens/>
        <w:spacing w:after="100" w:afterAutospacing="1" w:line="360" w:lineRule="auto"/>
        <w:ind w:firstLine="709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о</w:t>
      </w:r>
      <w:r w:rsidRPr="003A2C85">
        <w:rPr>
          <w:rFonts w:ascii="Times New Roman" w:hAnsi="Times New Roman"/>
          <w:sz w:val="40"/>
          <w:szCs w:val="40"/>
        </w:rPr>
        <w:t xml:space="preserve"> результатах </w:t>
      </w:r>
      <w:proofErr w:type="spellStart"/>
      <w:r w:rsidRPr="003A2C85">
        <w:rPr>
          <w:rFonts w:ascii="Times New Roman" w:hAnsi="Times New Roman"/>
          <w:sz w:val="40"/>
          <w:szCs w:val="40"/>
        </w:rPr>
        <w:t>самообследования</w:t>
      </w:r>
      <w:proofErr w:type="spellEnd"/>
    </w:p>
    <w:p w:rsidR="003A2C85" w:rsidRPr="003A2C85" w:rsidRDefault="003A2C85" w:rsidP="003A2C85">
      <w:pPr>
        <w:tabs>
          <w:tab w:val="left" w:pos="1702"/>
        </w:tabs>
        <w:suppressAutoHyphens/>
        <w:spacing w:after="100" w:afterAutospacing="1" w:line="360" w:lineRule="auto"/>
        <w:ind w:firstLine="709"/>
        <w:jc w:val="center"/>
        <w:rPr>
          <w:rFonts w:ascii="Times New Roman" w:hAnsi="Times New Roman"/>
          <w:sz w:val="40"/>
          <w:szCs w:val="40"/>
        </w:rPr>
      </w:pPr>
      <w:r w:rsidRPr="003A2C85">
        <w:rPr>
          <w:rFonts w:ascii="Times New Roman" w:hAnsi="Times New Roman"/>
          <w:sz w:val="40"/>
          <w:szCs w:val="40"/>
        </w:rPr>
        <w:t xml:space="preserve">МБУ </w:t>
      </w:r>
      <w:proofErr w:type="gramStart"/>
      <w:r w:rsidRPr="003A2C85">
        <w:rPr>
          <w:rFonts w:ascii="Times New Roman" w:hAnsi="Times New Roman"/>
          <w:sz w:val="40"/>
          <w:szCs w:val="40"/>
        </w:rPr>
        <w:t>ДО</w:t>
      </w:r>
      <w:proofErr w:type="gramEnd"/>
      <w:r w:rsidRPr="003A2C85">
        <w:rPr>
          <w:rFonts w:ascii="Times New Roman" w:hAnsi="Times New Roman"/>
          <w:sz w:val="40"/>
          <w:szCs w:val="40"/>
        </w:rPr>
        <w:t xml:space="preserve"> «Межшкольный учебный комбинат</w:t>
      </w:r>
      <w:r w:rsidR="0027680D">
        <w:rPr>
          <w:rFonts w:ascii="Times New Roman" w:hAnsi="Times New Roman"/>
          <w:sz w:val="40"/>
          <w:szCs w:val="40"/>
        </w:rPr>
        <w:t>»</w:t>
      </w:r>
    </w:p>
    <w:p w:rsidR="003A2C85" w:rsidRPr="003A2C85" w:rsidRDefault="003A2C85" w:rsidP="003A2C85">
      <w:pPr>
        <w:tabs>
          <w:tab w:val="left" w:pos="1702"/>
        </w:tabs>
        <w:suppressAutoHyphens/>
        <w:spacing w:after="100" w:afterAutospacing="1" w:line="360" w:lineRule="auto"/>
        <w:ind w:firstLine="709"/>
        <w:jc w:val="center"/>
        <w:rPr>
          <w:rFonts w:ascii="Times New Roman" w:hAnsi="Times New Roman"/>
          <w:sz w:val="40"/>
          <w:szCs w:val="40"/>
        </w:rPr>
      </w:pPr>
      <w:r w:rsidRPr="003A2C85">
        <w:rPr>
          <w:rFonts w:ascii="Times New Roman" w:hAnsi="Times New Roman"/>
          <w:sz w:val="40"/>
          <w:szCs w:val="40"/>
        </w:rPr>
        <w:t>За 201</w:t>
      </w:r>
      <w:r w:rsidR="00B4325B">
        <w:rPr>
          <w:rFonts w:ascii="Times New Roman" w:hAnsi="Times New Roman"/>
          <w:sz w:val="40"/>
          <w:szCs w:val="40"/>
        </w:rPr>
        <w:t>6</w:t>
      </w:r>
      <w:r w:rsidRPr="003A2C85">
        <w:rPr>
          <w:rFonts w:ascii="Times New Roman" w:hAnsi="Times New Roman"/>
          <w:sz w:val="40"/>
          <w:szCs w:val="40"/>
        </w:rPr>
        <w:t>/201</w:t>
      </w:r>
      <w:r w:rsidR="00B4325B">
        <w:rPr>
          <w:rFonts w:ascii="Times New Roman" w:hAnsi="Times New Roman"/>
          <w:sz w:val="40"/>
          <w:szCs w:val="40"/>
        </w:rPr>
        <w:t>7</w:t>
      </w:r>
      <w:r w:rsidRPr="003A2C85">
        <w:rPr>
          <w:rFonts w:ascii="Times New Roman" w:hAnsi="Times New Roman"/>
          <w:sz w:val="40"/>
          <w:szCs w:val="40"/>
        </w:rPr>
        <w:t xml:space="preserve"> учебный год</w:t>
      </w:r>
    </w:p>
    <w:p w:rsidR="003A2C85" w:rsidRDefault="003A2C85" w:rsidP="00506C09">
      <w:pPr>
        <w:suppressAutoHyphens/>
        <w:spacing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2C85" w:rsidRDefault="003A2C85" w:rsidP="00506C09">
      <w:pPr>
        <w:suppressAutoHyphens/>
        <w:spacing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2C85" w:rsidRDefault="003A2C85" w:rsidP="00506C09">
      <w:pPr>
        <w:suppressAutoHyphens/>
        <w:spacing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2C85" w:rsidRDefault="003A2C85" w:rsidP="00506C09">
      <w:pPr>
        <w:suppressAutoHyphens/>
        <w:spacing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2C85" w:rsidRDefault="003A2C85" w:rsidP="00506C09">
      <w:pPr>
        <w:suppressAutoHyphens/>
        <w:spacing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2C85" w:rsidRDefault="003A2C85" w:rsidP="003A2C85">
      <w:pPr>
        <w:suppressAutoHyphens/>
        <w:spacing w:after="100" w:afterAutospacing="1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Кизляр</w:t>
      </w:r>
    </w:p>
    <w:p w:rsidR="003A2C85" w:rsidRDefault="003A2C85" w:rsidP="00506C09">
      <w:pPr>
        <w:suppressAutoHyphens/>
        <w:spacing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18C8" w:rsidRDefault="00A218C8" w:rsidP="00506C09">
      <w:pPr>
        <w:suppressAutoHyphens/>
        <w:spacing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Введение: Цель проведения </w:t>
      </w:r>
      <w:proofErr w:type="spellStart"/>
      <w:r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218C8" w:rsidRDefault="00A218C8" w:rsidP="009F3230">
      <w:pPr>
        <w:suppressAutoHyphens/>
        <w:spacing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 проведения </w:t>
      </w:r>
      <w:proofErr w:type="spellStart"/>
      <w:r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является получение объективной информации о результатах образовательной деятельности по итогам учебного года</w:t>
      </w:r>
      <w:r w:rsidR="00396E3C">
        <w:rPr>
          <w:rFonts w:ascii="Times New Roman" w:hAnsi="Times New Roman"/>
          <w:sz w:val="28"/>
          <w:szCs w:val="28"/>
        </w:rPr>
        <w:t xml:space="preserve"> и исполнение законодательства РФ в части обеспечения информационной открытости системы образования, эффективных механизмов информирования о реализации образовательной </w:t>
      </w:r>
      <w:r w:rsidR="00DD36B3">
        <w:rPr>
          <w:rFonts w:ascii="Times New Roman" w:hAnsi="Times New Roman"/>
          <w:sz w:val="28"/>
          <w:szCs w:val="28"/>
        </w:rPr>
        <w:t>политики</w:t>
      </w:r>
      <w:r w:rsidR="00396E3C">
        <w:rPr>
          <w:rFonts w:ascii="Times New Roman" w:hAnsi="Times New Roman"/>
          <w:sz w:val="28"/>
          <w:szCs w:val="28"/>
        </w:rPr>
        <w:t xml:space="preserve">, предоставления образовательных услуг. </w:t>
      </w:r>
    </w:p>
    <w:p w:rsidR="00DD36B3" w:rsidRDefault="00DD36B3" w:rsidP="00506C09">
      <w:pPr>
        <w:suppressAutoHyphens/>
        <w:spacing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Учредителем учреждения  МБУ ДО «МУК» является Администрация  городского округа «город Кизляр».</w:t>
      </w:r>
    </w:p>
    <w:p w:rsidR="00506C09" w:rsidRPr="00506C09" w:rsidRDefault="00506C09" w:rsidP="00506C09">
      <w:pPr>
        <w:suppressAutoHyphens/>
        <w:spacing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 xml:space="preserve">МБУ ДО «МУК» - муниципальное бюджетное учреждение дополнительного образования, входящее в систему образования города Кизляра. Образовательная деятельность Межшкольного учебного комбината лицензирована (Лицензия </w:t>
      </w:r>
      <w:r w:rsidRPr="00B4325B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B4325B" w:rsidRPr="00B4325B">
        <w:rPr>
          <w:rFonts w:ascii="Times New Roman" w:hAnsi="Times New Roman"/>
          <w:color w:val="000000" w:themeColor="text1"/>
          <w:sz w:val="28"/>
          <w:szCs w:val="28"/>
        </w:rPr>
        <w:t>8502</w:t>
      </w:r>
      <w:r w:rsidRPr="00B4325B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r w:rsidR="00B4325B" w:rsidRPr="00B4325B">
        <w:rPr>
          <w:rFonts w:ascii="Times New Roman" w:hAnsi="Times New Roman"/>
          <w:color w:val="000000" w:themeColor="text1"/>
          <w:sz w:val="28"/>
          <w:szCs w:val="28"/>
        </w:rPr>
        <w:t>21</w:t>
      </w:r>
      <w:r w:rsidRPr="00B4325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4325B" w:rsidRPr="00B4325B">
        <w:rPr>
          <w:rFonts w:ascii="Times New Roman" w:hAnsi="Times New Roman"/>
          <w:color w:val="000000" w:themeColor="text1"/>
          <w:sz w:val="28"/>
          <w:szCs w:val="28"/>
        </w:rPr>
        <w:t>марта</w:t>
      </w:r>
      <w:r w:rsidRPr="00B4325B">
        <w:rPr>
          <w:rFonts w:ascii="Times New Roman" w:hAnsi="Times New Roman"/>
          <w:color w:val="000000" w:themeColor="text1"/>
          <w:sz w:val="28"/>
          <w:szCs w:val="28"/>
        </w:rPr>
        <w:t xml:space="preserve"> 201</w:t>
      </w:r>
      <w:r w:rsidR="00B4325B" w:rsidRPr="00B4325B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B4325B">
        <w:rPr>
          <w:rFonts w:ascii="Times New Roman" w:hAnsi="Times New Roman"/>
          <w:color w:val="000000" w:themeColor="text1"/>
          <w:sz w:val="28"/>
          <w:szCs w:val="28"/>
        </w:rPr>
        <w:t xml:space="preserve"> г. серия 05ЛО1 №000</w:t>
      </w:r>
      <w:r w:rsidR="00B4325B" w:rsidRPr="00B4325B">
        <w:rPr>
          <w:rFonts w:ascii="Times New Roman" w:hAnsi="Times New Roman"/>
          <w:color w:val="000000" w:themeColor="text1"/>
          <w:sz w:val="28"/>
          <w:szCs w:val="28"/>
        </w:rPr>
        <w:t>2949</w:t>
      </w:r>
      <w:r w:rsidRPr="00B4325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506C09">
        <w:rPr>
          <w:rFonts w:ascii="Times New Roman" w:hAnsi="Times New Roman"/>
          <w:sz w:val="28"/>
          <w:szCs w:val="28"/>
        </w:rPr>
        <w:t>бессрочная, с приложением).</w:t>
      </w:r>
    </w:p>
    <w:p w:rsidR="00506C09" w:rsidRPr="00506C09" w:rsidRDefault="00506C09" w:rsidP="00506C09">
      <w:pPr>
        <w:suppressAutoHyphens/>
        <w:spacing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i/>
          <w:iCs/>
          <w:sz w:val="28"/>
          <w:szCs w:val="28"/>
        </w:rPr>
        <w:t>Юридический адрес</w:t>
      </w:r>
      <w:r w:rsidRPr="00506C09">
        <w:rPr>
          <w:rFonts w:ascii="Times New Roman" w:hAnsi="Times New Roman"/>
          <w:sz w:val="28"/>
          <w:szCs w:val="28"/>
        </w:rPr>
        <w:t>: 368830, Россия, Республика Дагестан, город Кизляр, ул. Победы, дом 41.</w:t>
      </w:r>
    </w:p>
    <w:p w:rsidR="00506C09" w:rsidRPr="00506C09" w:rsidRDefault="00506C09" w:rsidP="003A2C85">
      <w:pPr>
        <w:spacing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 xml:space="preserve"> </w:t>
      </w:r>
      <w:r w:rsidR="003A2C85">
        <w:rPr>
          <w:rFonts w:ascii="Times New Roman" w:hAnsi="Times New Roman"/>
          <w:sz w:val="28"/>
          <w:szCs w:val="28"/>
        </w:rPr>
        <w:tab/>
      </w:r>
      <w:r w:rsidRPr="00506C09">
        <w:rPr>
          <w:rFonts w:ascii="Times New Roman" w:hAnsi="Times New Roman"/>
          <w:sz w:val="28"/>
          <w:szCs w:val="28"/>
        </w:rPr>
        <w:t xml:space="preserve">Здание 2-х этажное, кирпичной постройки. Перегородки и полы деревянные. Кровля – шифер. Главный вход в здание оборудован металлической дверью с врезными замками. В здании располагается  </w:t>
      </w:r>
      <w:r w:rsidR="003A2C85">
        <w:rPr>
          <w:rFonts w:ascii="Times New Roman" w:hAnsi="Times New Roman"/>
          <w:sz w:val="28"/>
          <w:szCs w:val="28"/>
        </w:rPr>
        <w:t xml:space="preserve"> </w:t>
      </w:r>
      <w:r w:rsidR="00B66F0B" w:rsidRPr="00B66F0B">
        <w:rPr>
          <w:rFonts w:ascii="Times New Roman" w:hAnsi="Times New Roman"/>
          <w:sz w:val="28"/>
          <w:szCs w:val="28"/>
        </w:rPr>
        <w:t>12</w:t>
      </w:r>
      <w:r w:rsidR="003A2C85" w:rsidRPr="00B66F0B">
        <w:rPr>
          <w:rFonts w:ascii="Times New Roman" w:hAnsi="Times New Roman"/>
          <w:sz w:val="28"/>
          <w:szCs w:val="28"/>
        </w:rPr>
        <w:t xml:space="preserve"> кабинетов</w:t>
      </w:r>
      <w:r w:rsidR="003A2C85" w:rsidRPr="00B4325B">
        <w:rPr>
          <w:rFonts w:ascii="Times New Roman" w:hAnsi="Times New Roman"/>
          <w:color w:val="C00000"/>
          <w:sz w:val="28"/>
          <w:szCs w:val="28"/>
        </w:rPr>
        <w:t xml:space="preserve"> </w:t>
      </w:r>
      <w:r w:rsidR="003A2C85">
        <w:rPr>
          <w:rFonts w:ascii="Times New Roman" w:hAnsi="Times New Roman"/>
          <w:sz w:val="28"/>
          <w:szCs w:val="28"/>
        </w:rPr>
        <w:t xml:space="preserve">и одна столовая. </w:t>
      </w:r>
      <w:r w:rsidRPr="00506C09">
        <w:rPr>
          <w:rFonts w:ascii="Times New Roman" w:hAnsi="Times New Roman"/>
          <w:sz w:val="28"/>
          <w:szCs w:val="28"/>
        </w:rPr>
        <w:t xml:space="preserve">Здание находится в муниципальной </w:t>
      </w:r>
      <w:r w:rsidR="003A2C85">
        <w:rPr>
          <w:rFonts w:ascii="Times New Roman" w:hAnsi="Times New Roman"/>
          <w:sz w:val="28"/>
          <w:szCs w:val="28"/>
        </w:rPr>
        <w:t xml:space="preserve"> </w:t>
      </w:r>
      <w:r w:rsidRPr="00506C09">
        <w:rPr>
          <w:rFonts w:ascii="Times New Roman" w:hAnsi="Times New Roman"/>
          <w:sz w:val="28"/>
          <w:szCs w:val="28"/>
        </w:rPr>
        <w:t xml:space="preserve">собственности. </w:t>
      </w:r>
      <w:r w:rsidRPr="00506C09">
        <w:rPr>
          <w:rFonts w:ascii="Times New Roman" w:hAnsi="Times New Roman"/>
          <w:sz w:val="28"/>
          <w:szCs w:val="28"/>
        </w:rPr>
        <w:tab/>
      </w:r>
    </w:p>
    <w:p w:rsidR="00506C09" w:rsidRPr="00506C09" w:rsidRDefault="003A2C85" w:rsidP="003A2C85">
      <w:pPr>
        <w:pStyle w:val="a3"/>
        <w:spacing w:after="100" w:afterAutospacing="1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Здание гаража </w:t>
      </w:r>
      <w:r w:rsidR="00506C09" w:rsidRPr="00506C09">
        <w:rPr>
          <w:rFonts w:ascii="Times New Roman" w:hAnsi="Times New Roman"/>
          <w:sz w:val="28"/>
          <w:szCs w:val="28"/>
        </w:rPr>
        <w:t xml:space="preserve"> одноэтажное общей площадью </w:t>
      </w:r>
      <w:r w:rsidR="00506C09" w:rsidRPr="00506C09">
        <w:rPr>
          <w:rFonts w:ascii="Times New Roman" w:hAnsi="Times New Roman"/>
          <w:color w:val="000000"/>
          <w:sz w:val="28"/>
          <w:szCs w:val="28"/>
        </w:rPr>
        <w:t>191.8 кв</w:t>
      </w:r>
      <w:proofErr w:type="gramStart"/>
      <w:r w:rsidR="00506C09" w:rsidRPr="00506C09">
        <w:rPr>
          <w:rFonts w:ascii="Times New Roman" w:hAnsi="Times New Roman"/>
          <w:color w:val="000000"/>
          <w:sz w:val="28"/>
          <w:szCs w:val="28"/>
        </w:rPr>
        <w:t>.м</w:t>
      </w:r>
      <w:proofErr w:type="gramEnd"/>
      <w:r w:rsidR="00506C09" w:rsidRPr="00506C09">
        <w:rPr>
          <w:rFonts w:ascii="Times New Roman" w:hAnsi="Times New Roman"/>
          <w:color w:val="000000"/>
          <w:sz w:val="28"/>
          <w:szCs w:val="28"/>
        </w:rPr>
        <w:t xml:space="preserve"> высота – 4 м</w:t>
      </w:r>
      <w:r w:rsidR="00506C09" w:rsidRPr="00506C09">
        <w:rPr>
          <w:rFonts w:ascii="Times New Roman" w:hAnsi="Times New Roman"/>
          <w:sz w:val="28"/>
          <w:szCs w:val="28"/>
        </w:rPr>
        <w:t>, кирпичной постройки. Бетонный пол. Кровля – шифер. Гараж состоит из трех отсеков. Вход в каждый из отсеков осуществляется через  металлические ворота с накидными замками.</w:t>
      </w:r>
    </w:p>
    <w:p w:rsidR="00506C09" w:rsidRPr="00506C09" w:rsidRDefault="00506C09" w:rsidP="00506C09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lastRenderedPageBreak/>
        <w:t>Межшкольный учебный комбинат - это образовательное учреждение, реализующее:</w:t>
      </w:r>
    </w:p>
    <w:p w:rsidR="00506C09" w:rsidRPr="00506C09" w:rsidRDefault="00506C09" w:rsidP="00506C0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>общеобразовательные программы основного общего образования («Технология», программы технологической подготовки по профильным направлениям);</w:t>
      </w:r>
    </w:p>
    <w:p w:rsidR="00506C09" w:rsidRPr="00506C09" w:rsidRDefault="00506C09" w:rsidP="00506C0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>общеобразовательные программы среднего (полного) общего образования («Технология», программы технологической подготовки по профильным направлениям);</w:t>
      </w:r>
    </w:p>
    <w:p w:rsidR="00506C09" w:rsidRPr="00506C09" w:rsidRDefault="00506C09" w:rsidP="00506C0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506C09">
        <w:rPr>
          <w:rFonts w:ascii="Times New Roman" w:hAnsi="Times New Roman"/>
          <w:sz w:val="28"/>
          <w:szCs w:val="28"/>
        </w:rPr>
        <w:t>программы профессиональной подготовки</w:t>
      </w:r>
      <w:r w:rsidRPr="00506C09">
        <w:rPr>
          <w:rFonts w:ascii="Times New Roman" w:hAnsi="Times New Roman"/>
          <w:sz w:val="28"/>
          <w:szCs w:val="28"/>
          <w:lang w:val="en-US"/>
        </w:rPr>
        <w:t>:</w:t>
      </w:r>
    </w:p>
    <w:p w:rsidR="0017318F" w:rsidRPr="009F3230" w:rsidRDefault="00506C09" w:rsidP="009F3230">
      <w:pPr>
        <w:spacing w:after="100" w:afterAutospacing="1" w:line="360" w:lineRule="auto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ab/>
      </w:r>
      <w:r w:rsidR="00B4325B">
        <w:rPr>
          <w:rFonts w:ascii="Times New Roman" w:hAnsi="Times New Roman"/>
          <w:sz w:val="28"/>
          <w:szCs w:val="28"/>
        </w:rPr>
        <w:t xml:space="preserve"> </w:t>
      </w:r>
      <w:r w:rsidRPr="00506C09">
        <w:rPr>
          <w:rFonts w:ascii="Times New Roman" w:hAnsi="Times New Roman"/>
          <w:sz w:val="28"/>
          <w:szCs w:val="28"/>
        </w:rPr>
        <w:t xml:space="preserve"> 12901 – кондитер; 16199 – оператор электронно-вычислительных и вычислительных машин; 16675 – повар; 18511 – слесарь по ремонту автомобилей; 19601 – швея; 21299 – делопроизводитель; 19906 – электросварщик ручной сварки;   24232 – младшая медицинская сестра по уходу за больными</w:t>
      </w:r>
    </w:p>
    <w:p w:rsidR="009F3230" w:rsidRDefault="00EC50B6" w:rsidP="009F3230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482266">
        <w:rPr>
          <w:rFonts w:ascii="Times New Roman" w:hAnsi="Times New Roman"/>
          <w:sz w:val="28"/>
          <w:szCs w:val="28"/>
        </w:rPr>
        <w:t xml:space="preserve">Здание, в котором находится МУК, построено в 1956 году, имеет централизованное отопление, холодное и горячее водоснабжение. Территория благоустроена и озеленена, имеются  насаждения древесных пород и кустарников, разбиты клумбы, для полива есть скважина и насосное помещение с системой поливного водопровода. Кроме сантехнических построек  и сооружений имеется площадка для обучения учащихся первоначальной езде на автомобиле </w:t>
      </w:r>
      <w:r w:rsidR="00B4325B">
        <w:rPr>
          <w:rFonts w:ascii="Times New Roman" w:hAnsi="Times New Roman"/>
          <w:sz w:val="28"/>
          <w:szCs w:val="28"/>
        </w:rPr>
        <w:t xml:space="preserve"> </w:t>
      </w:r>
      <w:r w:rsidRPr="00482266">
        <w:rPr>
          <w:rFonts w:ascii="Times New Roman" w:hAnsi="Times New Roman"/>
          <w:sz w:val="28"/>
          <w:szCs w:val="28"/>
        </w:rPr>
        <w:t xml:space="preserve">(автодром) и спортивная площадка. Имеется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2266">
        <w:rPr>
          <w:rFonts w:ascii="Times New Roman" w:hAnsi="Times New Roman"/>
          <w:sz w:val="28"/>
          <w:szCs w:val="28"/>
        </w:rPr>
        <w:t xml:space="preserve"> методический кабинет. Библиотечный фонд составляет 457 учебников и более 240 журналов, брошюр, научно-методическая литература.</w:t>
      </w:r>
    </w:p>
    <w:p w:rsidR="00EC50B6" w:rsidRPr="00482266" w:rsidRDefault="00EC50B6" w:rsidP="009F3230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482266">
        <w:rPr>
          <w:rFonts w:ascii="Times New Roman" w:hAnsi="Times New Roman"/>
          <w:sz w:val="28"/>
          <w:szCs w:val="28"/>
        </w:rPr>
        <w:t>Учебно</w:t>
      </w:r>
      <w:proofErr w:type="spellEnd"/>
      <w:r w:rsidRPr="00482266">
        <w:rPr>
          <w:rFonts w:ascii="Times New Roman" w:hAnsi="Times New Roman"/>
          <w:sz w:val="28"/>
          <w:szCs w:val="28"/>
        </w:rPr>
        <w:t>- производственные</w:t>
      </w:r>
      <w:proofErr w:type="gramEnd"/>
      <w:r w:rsidRPr="00482266">
        <w:rPr>
          <w:rFonts w:ascii="Times New Roman" w:hAnsi="Times New Roman"/>
          <w:sz w:val="28"/>
          <w:szCs w:val="28"/>
        </w:rPr>
        <w:t xml:space="preserve"> площади по кабинетам, мастерским, цехам следующие:</w:t>
      </w:r>
    </w:p>
    <w:p w:rsidR="00EC50B6" w:rsidRPr="00482266" w:rsidRDefault="00EC50B6" w:rsidP="00EC50B6">
      <w:pPr>
        <w:numPr>
          <w:ilvl w:val="0"/>
          <w:numId w:val="1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</w:t>
      </w:r>
      <w:r w:rsidR="00B4325B">
        <w:rPr>
          <w:rFonts w:ascii="Times New Roman" w:hAnsi="Times New Roman"/>
          <w:sz w:val="28"/>
          <w:szCs w:val="28"/>
        </w:rPr>
        <w:t>профиля «Слесарь по ремонту автомобиля»</w:t>
      </w:r>
      <w:r>
        <w:rPr>
          <w:rFonts w:ascii="Times New Roman" w:hAnsi="Times New Roman"/>
          <w:sz w:val="28"/>
          <w:szCs w:val="28"/>
        </w:rPr>
        <w:t xml:space="preserve"> (2</w:t>
      </w:r>
      <w:r w:rsidRPr="00482266">
        <w:rPr>
          <w:rFonts w:ascii="Times New Roman" w:hAnsi="Times New Roman"/>
          <w:sz w:val="28"/>
          <w:szCs w:val="28"/>
        </w:rPr>
        <w:t xml:space="preserve">) </w:t>
      </w:r>
    </w:p>
    <w:p w:rsidR="00EC50B6" w:rsidRPr="00482266" w:rsidRDefault="00EC50B6" w:rsidP="00EC50B6">
      <w:pPr>
        <w:numPr>
          <w:ilvl w:val="0"/>
          <w:numId w:val="1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82266">
        <w:rPr>
          <w:rFonts w:ascii="Times New Roman" w:hAnsi="Times New Roman"/>
          <w:sz w:val="28"/>
          <w:szCs w:val="28"/>
        </w:rPr>
        <w:t xml:space="preserve">мастерские и гаражи (3 </w:t>
      </w:r>
      <w:proofErr w:type="spellStart"/>
      <w:r w:rsidRPr="00482266">
        <w:rPr>
          <w:rFonts w:ascii="Times New Roman" w:hAnsi="Times New Roman"/>
          <w:sz w:val="28"/>
          <w:szCs w:val="28"/>
        </w:rPr>
        <w:t>гар</w:t>
      </w:r>
      <w:proofErr w:type="spellEnd"/>
      <w:r w:rsidRPr="00482266">
        <w:rPr>
          <w:rFonts w:ascii="Times New Roman" w:hAnsi="Times New Roman"/>
          <w:sz w:val="28"/>
          <w:szCs w:val="28"/>
        </w:rPr>
        <w:t xml:space="preserve">.) </w:t>
      </w:r>
      <w:smartTag w:uri="urn:schemas-microsoft-com:office:smarttags" w:element="metricconverter">
        <w:smartTagPr>
          <w:attr w:name="ProductID" w:val="162 м2"/>
        </w:smartTagPr>
        <w:r w:rsidRPr="00482266">
          <w:rPr>
            <w:rFonts w:ascii="Times New Roman" w:hAnsi="Times New Roman"/>
            <w:sz w:val="28"/>
            <w:szCs w:val="28"/>
          </w:rPr>
          <w:t>162 м</w:t>
        </w:r>
        <w:proofErr w:type="gramStart"/>
        <w:r w:rsidRPr="00482266">
          <w:rPr>
            <w:rFonts w:ascii="Times New Roman" w:hAnsi="Times New Roman"/>
            <w:sz w:val="28"/>
            <w:szCs w:val="28"/>
            <w:vertAlign w:val="superscript"/>
          </w:rPr>
          <w:t>2</w:t>
        </w:r>
      </w:smartTag>
      <w:proofErr w:type="gramEnd"/>
      <w:r w:rsidRPr="00482266">
        <w:rPr>
          <w:rFonts w:ascii="Times New Roman" w:hAnsi="Times New Roman"/>
          <w:sz w:val="28"/>
          <w:szCs w:val="28"/>
        </w:rPr>
        <w:t>;</w:t>
      </w:r>
    </w:p>
    <w:p w:rsidR="00EC50B6" w:rsidRPr="00482266" w:rsidRDefault="00EC50B6" w:rsidP="00EC50B6">
      <w:pPr>
        <w:numPr>
          <w:ilvl w:val="0"/>
          <w:numId w:val="1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82266">
        <w:rPr>
          <w:rFonts w:ascii="Times New Roman" w:hAnsi="Times New Roman"/>
          <w:sz w:val="28"/>
          <w:szCs w:val="28"/>
        </w:rPr>
        <w:lastRenderedPageBreak/>
        <w:t xml:space="preserve">кабинет </w:t>
      </w:r>
      <w:r w:rsidR="00B4325B">
        <w:rPr>
          <w:rFonts w:ascii="Times New Roman" w:hAnsi="Times New Roman"/>
          <w:sz w:val="28"/>
          <w:szCs w:val="28"/>
        </w:rPr>
        <w:t xml:space="preserve">профиля «Кондитер», «Повар» (1) </w:t>
      </w:r>
      <w:r w:rsidRPr="00482266">
        <w:rPr>
          <w:rFonts w:ascii="Times New Roman" w:hAnsi="Times New Roman"/>
          <w:sz w:val="28"/>
          <w:szCs w:val="28"/>
        </w:rPr>
        <w:t>(кухня для проведения практических занятий );</w:t>
      </w:r>
    </w:p>
    <w:p w:rsidR="00EC50B6" w:rsidRPr="00482266" w:rsidRDefault="00EC50B6" w:rsidP="00EC50B6">
      <w:pPr>
        <w:numPr>
          <w:ilvl w:val="0"/>
          <w:numId w:val="1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82266">
        <w:rPr>
          <w:rFonts w:ascii="Times New Roman" w:hAnsi="Times New Roman"/>
          <w:sz w:val="28"/>
          <w:szCs w:val="28"/>
        </w:rPr>
        <w:t xml:space="preserve">кабинет делопроизводства  (1) </w:t>
      </w:r>
      <w:smartTag w:uri="urn:schemas-microsoft-com:office:smarttags" w:element="metricconverter">
        <w:smartTagPr>
          <w:attr w:name="ProductID" w:val="47,3 м2"/>
        </w:smartTagPr>
        <w:r w:rsidRPr="00482266">
          <w:rPr>
            <w:rFonts w:ascii="Times New Roman" w:hAnsi="Times New Roman"/>
            <w:sz w:val="28"/>
            <w:szCs w:val="28"/>
          </w:rPr>
          <w:t>47,3 м</w:t>
        </w:r>
        <w:r w:rsidRPr="00482266">
          <w:rPr>
            <w:rFonts w:ascii="Times New Roman" w:hAnsi="Times New Roman"/>
            <w:sz w:val="28"/>
            <w:szCs w:val="28"/>
            <w:vertAlign w:val="superscript"/>
          </w:rPr>
          <w:t>2</w:t>
        </w:r>
      </w:smartTag>
      <w:r w:rsidRPr="00482266">
        <w:rPr>
          <w:rFonts w:ascii="Times New Roman" w:hAnsi="Times New Roman"/>
          <w:sz w:val="28"/>
          <w:szCs w:val="28"/>
        </w:rPr>
        <w:t>;</w:t>
      </w:r>
    </w:p>
    <w:p w:rsidR="00EC50B6" w:rsidRPr="00482266" w:rsidRDefault="00EC50B6" w:rsidP="00EC50B6">
      <w:pPr>
        <w:numPr>
          <w:ilvl w:val="0"/>
          <w:numId w:val="1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82266">
        <w:rPr>
          <w:rFonts w:ascii="Times New Roman" w:hAnsi="Times New Roman"/>
          <w:sz w:val="28"/>
          <w:szCs w:val="28"/>
        </w:rPr>
        <w:t xml:space="preserve">кабинет медико-санитарной подготовки (1) </w:t>
      </w:r>
      <w:smartTag w:uri="urn:schemas-microsoft-com:office:smarttags" w:element="metricconverter">
        <w:smartTagPr>
          <w:attr w:name="ProductID" w:val="51,8 м2"/>
        </w:smartTagPr>
        <w:r w:rsidRPr="00482266">
          <w:rPr>
            <w:rFonts w:ascii="Times New Roman" w:hAnsi="Times New Roman"/>
            <w:sz w:val="28"/>
            <w:szCs w:val="28"/>
          </w:rPr>
          <w:t>51,8 м</w:t>
        </w:r>
        <w:r w:rsidRPr="00482266">
          <w:rPr>
            <w:rFonts w:ascii="Times New Roman" w:hAnsi="Times New Roman"/>
            <w:sz w:val="28"/>
            <w:szCs w:val="28"/>
            <w:vertAlign w:val="superscript"/>
          </w:rPr>
          <w:t>2</w:t>
        </w:r>
      </w:smartTag>
      <w:r w:rsidRPr="00482266">
        <w:rPr>
          <w:rFonts w:ascii="Times New Roman" w:hAnsi="Times New Roman"/>
          <w:sz w:val="28"/>
          <w:szCs w:val="28"/>
        </w:rPr>
        <w:t>;</w:t>
      </w:r>
    </w:p>
    <w:p w:rsidR="00EC50B6" w:rsidRPr="00482266" w:rsidRDefault="00EC50B6" w:rsidP="00EC50B6">
      <w:pPr>
        <w:numPr>
          <w:ilvl w:val="0"/>
          <w:numId w:val="1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82266">
        <w:rPr>
          <w:rFonts w:ascii="Times New Roman" w:hAnsi="Times New Roman"/>
          <w:sz w:val="28"/>
          <w:szCs w:val="28"/>
        </w:rPr>
        <w:t xml:space="preserve">компьютерный класс  </w:t>
      </w:r>
      <w:smartTag w:uri="urn:schemas-microsoft-com:office:smarttags" w:element="metricconverter">
        <w:smartTagPr>
          <w:attr w:name="ProductID" w:val="47,2 м2"/>
        </w:smartTagPr>
        <w:r w:rsidRPr="00482266">
          <w:rPr>
            <w:rFonts w:ascii="Times New Roman" w:hAnsi="Times New Roman"/>
            <w:sz w:val="28"/>
            <w:szCs w:val="28"/>
          </w:rPr>
          <w:t>47,2 м</w:t>
        </w:r>
        <w:r w:rsidRPr="00482266">
          <w:rPr>
            <w:rFonts w:ascii="Times New Roman" w:hAnsi="Times New Roman"/>
            <w:sz w:val="28"/>
            <w:szCs w:val="28"/>
            <w:vertAlign w:val="superscript"/>
          </w:rPr>
          <w:t>2</w:t>
        </w:r>
      </w:smartTag>
      <w:r w:rsidRPr="00482266">
        <w:rPr>
          <w:rFonts w:ascii="Times New Roman" w:hAnsi="Times New Roman"/>
          <w:sz w:val="28"/>
          <w:szCs w:val="28"/>
        </w:rPr>
        <w:t>;</w:t>
      </w:r>
    </w:p>
    <w:p w:rsidR="00EC50B6" w:rsidRPr="00E77767" w:rsidRDefault="00EC50B6" w:rsidP="00E77767">
      <w:pPr>
        <w:spacing w:line="360" w:lineRule="auto"/>
        <w:ind w:left="360" w:firstLine="348"/>
        <w:rPr>
          <w:rFonts w:ascii="Times New Roman" w:hAnsi="Times New Roman"/>
          <w:sz w:val="28"/>
          <w:szCs w:val="28"/>
        </w:rPr>
      </w:pPr>
      <w:r w:rsidRPr="00482266">
        <w:rPr>
          <w:rFonts w:ascii="Times New Roman" w:hAnsi="Times New Roman"/>
          <w:sz w:val="28"/>
          <w:szCs w:val="28"/>
        </w:rPr>
        <w:t xml:space="preserve">Учебные кабинеты и кабинеты ОУ отвечают санитарно-гигиеническим и другим требованиям к учебно-методическому обеспечению. В наличие имеется нормативная </w:t>
      </w:r>
      <w:r w:rsidR="00B4325B">
        <w:rPr>
          <w:rFonts w:ascii="Times New Roman" w:hAnsi="Times New Roman"/>
          <w:sz w:val="28"/>
          <w:szCs w:val="28"/>
        </w:rPr>
        <w:t xml:space="preserve"> </w:t>
      </w:r>
      <w:r w:rsidRPr="00482266">
        <w:rPr>
          <w:rFonts w:ascii="Times New Roman" w:hAnsi="Times New Roman"/>
          <w:sz w:val="28"/>
          <w:szCs w:val="28"/>
        </w:rPr>
        <w:t xml:space="preserve">документация на открытие и функционирование кабинетов. Оборудование учебных кабинетов позволяет вести эффективное преподавание профиля, но требует </w:t>
      </w:r>
      <w:r w:rsidR="00B4325B">
        <w:rPr>
          <w:rFonts w:ascii="Times New Roman" w:hAnsi="Times New Roman"/>
          <w:sz w:val="28"/>
          <w:szCs w:val="28"/>
        </w:rPr>
        <w:t>модернизации</w:t>
      </w:r>
      <w:r w:rsidRPr="00482266">
        <w:rPr>
          <w:rFonts w:ascii="Times New Roman" w:hAnsi="Times New Roman"/>
          <w:sz w:val="28"/>
          <w:szCs w:val="28"/>
        </w:rPr>
        <w:t>.</w:t>
      </w:r>
    </w:p>
    <w:p w:rsidR="00EC50B6" w:rsidRPr="00E77767" w:rsidRDefault="00B4325B" w:rsidP="00E77767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«Оператор ЭВМ, </w:t>
      </w:r>
      <w:r w:rsidR="00806956">
        <w:rPr>
          <w:rFonts w:ascii="Times New Roman" w:hAnsi="Times New Roman"/>
          <w:b/>
          <w:sz w:val="28"/>
          <w:szCs w:val="28"/>
          <w:u w:val="single"/>
        </w:rPr>
        <w:t>Делопроизводитель»</w:t>
      </w:r>
      <w:r w:rsidR="00EC50B6" w:rsidRPr="00A218C8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EC50B6" w:rsidRPr="00A218C8" w:rsidRDefault="00EC50B6" w:rsidP="00EC50B6">
      <w:pPr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t>Преподава</w:t>
      </w:r>
      <w:r w:rsidR="00806956">
        <w:rPr>
          <w:rFonts w:ascii="Times New Roman" w:hAnsi="Times New Roman"/>
          <w:sz w:val="28"/>
          <w:szCs w:val="28"/>
        </w:rPr>
        <w:t>ние</w:t>
      </w:r>
      <w:r w:rsidRPr="00A218C8">
        <w:rPr>
          <w:rFonts w:ascii="Times New Roman" w:hAnsi="Times New Roman"/>
          <w:sz w:val="28"/>
          <w:szCs w:val="28"/>
        </w:rPr>
        <w:t xml:space="preserve"> делопроизводства в межшкольном комбинате осущес</w:t>
      </w:r>
      <w:r>
        <w:rPr>
          <w:rFonts w:ascii="Times New Roman" w:hAnsi="Times New Roman"/>
          <w:sz w:val="28"/>
          <w:szCs w:val="28"/>
        </w:rPr>
        <w:t xml:space="preserve">твляют </w:t>
      </w:r>
      <w:r w:rsidR="00806956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218C8">
        <w:rPr>
          <w:rFonts w:ascii="Times New Roman" w:hAnsi="Times New Roman"/>
          <w:sz w:val="28"/>
          <w:szCs w:val="28"/>
        </w:rPr>
        <w:t>Исмаилова</w:t>
      </w:r>
      <w:proofErr w:type="spellEnd"/>
      <w:r w:rsidR="00806956">
        <w:rPr>
          <w:rFonts w:ascii="Times New Roman" w:hAnsi="Times New Roman"/>
          <w:sz w:val="28"/>
          <w:szCs w:val="28"/>
        </w:rPr>
        <w:t xml:space="preserve"> П.Х,  имеет стаж работы 10 лет и Зайцева К.А. стаж работы 4 года.</w:t>
      </w:r>
    </w:p>
    <w:p w:rsidR="00EC50B6" w:rsidRPr="00A218C8" w:rsidRDefault="00EC50B6" w:rsidP="00EC50B6">
      <w:pPr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tab/>
        <w:t>В своей работе используют литературу:</w:t>
      </w:r>
    </w:p>
    <w:p w:rsidR="00EC50B6" w:rsidRPr="00A218C8" w:rsidRDefault="00EC50B6" w:rsidP="00EC50B6">
      <w:pPr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t xml:space="preserve"> Н.М. Березина «Современное делопроизводство»</w:t>
      </w:r>
    </w:p>
    <w:p w:rsidR="00EC50B6" w:rsidRPr="00A218C8" w:rsidRDefault="00EC50B6" w:rsidP="00EC50B6">
      <w:pPr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t xml:space="preserve"> Н.В. Макарова «Компьютерное дело»</w:t>
      </w:r>
    </w:p>
    <w:p w:rsidR="00EC50B6" w:rsidRPr="00A218C8" w:rsidRDefault="00EC50B6" w:rsidP="00EC50B6">
      <w:pPr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t xml:space="preserve"> А. </w:t>
      </w:r>
      <w:proofErr w:type="spellStart"/>
      <w:r w:rsidRPr="00A218C8">
        <w:rPr>
          <w:rFonts w:ascii="Times New Roman" w:hAnsi="Times New Roman"/>
          <w:sz w:val="28"/>
          <w:szCs w:val="28"/>
        </w:rPr>
        <w:t>Журин</w:t>
      </w:r>
      <w:proofErr w:type="spellEnd"/>
      <w:r w:rsidRPr="00A218C8">
        <w:rPr>
          <w:rFonts w:ascii="Times New Roman" w:hAnsi="Times New Roman"/>
          <w:sz w:val="28"/>
          <w:szCs w:val="28"/>
        </w:rPr>
        <w:t xml:space="preserve"> «Самоучитель работы на компьютере»</w:t>
      </w:r>
    </w:p>
    <w:p w:rsidR="00EC50B6" w:rsidRPr="00A218C8" w:rsidRDefault="00EC50B6" w:rsidP="00EC50B6">
      <w:pPr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t>А. Левин «Самоучитель работы на компьютере»</w:t>
      </w:r>
    </w:p>
    <w:p w:rsidR="00EC50B6" w:rsidRPr="00A218C8" w:rsidRDefault="00EC50B6" w:rsidP="00EC50B6">
      <w:pPr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t xml:space="preserve">Е. А. </w:t>
      </w:r>
      <w:proofErr w:type="spellStart"/>
      <w:r w:rsidRPr="00A218C8">
        <w:rPr>
          <w:rFonts w:ascii="Times New Roman" w:hAnsi="Times New Roman"/>
          <w:sz w:val="28"/>
          <w:szCs w:val="28"/>
        </w:rPr>
        <w:t>Лопашникова</w:t>
      </w:r>
      <w:proofErr w:type="spellEnd"/>
      <w:r w:rsidRPr="00A218C8">
        <w:rPr>
          <w:rFonts w:ascii="Times New Roman" w:hAnsi="Times New Roman"/>
          <w:sz w:val="28"/>
          <w:szCs w:val="28"/>
        </w:rPr>
        <w:t xml:space="preserve"> «Делопроизводство»</w:t>
      </w:r>
    </w:p>
    <w:p w:rsidR="00EC50B6" w:rsidRPr="00A218C8" w:rsidRDefault="00EC50B6" w:rsidP="00EC50B6">
      <w:pPr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t>М.И. Басанов «Основы делопроизводства»</w:t>
      </w:r>
    </w:p>
    <w:p w:rsidR="00EC50B6" w:rsidRPr="00A218C8" w:rsidRDefault="00EC50B6" w:rsidP="00EC50B6">
      <w:pPr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t>А.Ю. Гаевский «Информатика»</w:t>
      </w:r>
    </w:p>
    <w:p w:rsidR="00EC50B6" w:rsidRPr="00A218C8" w:rsidRDefault="00EC50B6" w:rsidP="00EC50B6">
      <w:pPr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t>С. Симонович «Общая информатика»</w:t>
      </w:r>
    </w:p>
    <w:p w:rsidR="00EC50B6" w:rsidRPr="00A218C8" w:rsidRDefault="00EC50B6" w:rsidP="00EC50B6">
      <w:pPr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t xml:space="preserve">Ф.Н. </w:t>
      </w:r>
      <w:proofErr w:type="spellStart"/>
      <w:r w:rsidRPr="00A218C8">
        <w:rPr>
          <w:rFonts w:ascii="Times New Roman" w:hAnsi="Times New Roman"/>
          <w:sz w:val="28"/>
          <w:szCs w:val="28"/>
        </w:rPr>
        <w:t>Резникова</w:t>
      </w:r>
      <w:proofErr w:type="spellEnd"/>
      <w:r w:rsidRPr="00A218C8">
        <w:rPr>
          <w:rFonts w:ascii="Times New Roman" w:hAnsi="Times New Roman"/>
          <w:sz w:val="28"/>
          <w:szCs w:val="28"/>
        </w:rPr>
        <w:t xml:space="preserve"> «Книга плюс </w:t>
      </w:r>
      <w:proofErr w:type="spellStart"/>
      <w:r w:rsidRPr="00A218C8">
        <w:rPr>
          <w:rFonts w:ascii="Times New Roman" w:hAnsi="Times New Roman"/>
          <w:sz w:val="28"/>
          <w:szCs w:val="28"/>
        </w:rPr>
        <w:t>видеокурс</w:t>
      </w:r>
      <w:proofErr w:type="spellEnd"/>
      <w:r w:rsidRPr="00A218C8">
        <w:rPr>
          <w:rFonts w:ascii="Times New Roman" w:hAnsi="Times New Roman"/>
          <w:sz w:val="28"/>
          <w:szCs w:val="28"/>
        </w:rPr>
        <w:t>»</w:t>
      </w:r>
    </w:p>
    <w:p w:rsidR="00EC50B6" w:rsidRPr="00A218C8" w:rsidRDefault="00EC50B6" w:rsidP="00EC50B6">
      <w:pPr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tab/>
        <w:t xml:space="preserve">  Преподаватели имеют календарно-тематическое планирование, составленные на учебный год по всем классам утвержденные администрацией. Имеются также поурочные планы к каждому занятию. Журналы учета посещаемости и успеваемости ведутся аккуратно, без </w:t>
      </w:r>
      <w:r w:rsidRPr="00A218C8">
        <w:rPr>
          <w:rFonts w:ascii="Times New Roman" w:hAnsi="Times New Roman"/>
          <w:sz w:val="28"/>
          <w:szCs w:val="28"/>
        </w:rPr>
        <w:lastRenderedPageBreak/>
        <w:t>исправлен</w:t>
      </w:r>
      <w:r w:rsidR="00806956">
        <w:rPr>
          <w:rFonts w:ascii="Times New Roman" w:hAnsi="Times New Roman"/>
          <w:sz w:val="28"/>
          <w:szCs w:val="28"/>
        </w:rPr>
        <w:t>ий, заполняются во</w:t>
      </w:r>
      <w:r w:rsidRPr="00A218C8">
        <w:rPr>
          <w:rFonts w:ascii="Times New Roman" w:hAnsi="Times New Roman"/>
          <w:sz w:val="28"/>
          <w:szCs w:val="28"/>
        </w:rPr>
        <w:t>время, оценки по четвертям выставлены. За каждым преподавателем закреплены кабинеты.</w:t>
      </w:r>
    </w:p>
    <w:p w:rsidR="00EC50B6" w:rsidRPr="00A218C8" w:rsidRDefault="00EC50B6" w:rsidP="00EC50B6">
      <w:pPr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tab/>
        <w:t>В кабинетах обновлены и изготовлены стенды, имеются рефераты учащихся, образцы документов. В кабинетах много карточек для индивидуальной работы образцы документов, папок для тестовых тренировок, раздаточного материала для самостоятельной работы. Имеются журналы по технике безопасности, где фиксируются инструктажи учащихся.</w:t>
      </w:r>
    </w:p>
    <w:p w:rsidR="00EC50B6" w:rsidRPr="00A218C8" w:rsidRDefault="00EC50B6" w:rsidP="00EC50B6">
      <w:pPr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tab/>
        <w:t xml:space="preserve">С целью повышения интереса учащихся проводятся игровые, конкурсы, викторины, экскурсии, Лучшие учащиеся участвуют в конкурсе </w:t>
      </w:r>
      <w:r w:rsidR="00806956">
        <w:rPr>
          <w:rFonts w:ascii="Times New Roman" w:hAnsi="Times New Roman"/>
          <w:sz w:val="28"/>
          <w:szCs w:val="28"/>
        </w:rPr>
        <w:t xml:space="preserve">профессионального мастерства </w:t>
      </w:r>
      <w:r w:rsidRPr="00A218C8">
        <w:rPr>
          <w:rFonts w:ascii="Times New Roman" w:hAnsi="Times New Roman"/>
          <w:sz w:val="28"/>
          <w:szCs w:val="28"/>
        </w:rPr>
        <w:t>«</w:t>
      </w:r>
      <w:r w:rsidR="00806956">
        <w:rPr>
          <w:rFonts w:ascii="Times New Roman" w:hAnsi="Times New Roman"/>
          <w:sz w:val="28"/>
          <w:szCs w:val="28"/>
        </w:rPr>
        <w:t>Лучший по профессии»</w:t>
      </w:r>
      <w:r w:rsidRPr="00A218C8">
        <w:rPr>
          <w:rFonts w:ascii="Times New Roman" w:hAnsi="Times New Roman"/>
          <w:sz w:val="28"/>
          <w:szCs w:val="28"/>
        </w:rPr>
        <w:t>. Все преподаватели владеют методикой преподавания. Содержание занятий соответствует программным требован</w:t>
      </w:r>
      <w:r w:rsidR="00806956">
        <w:rPr>
          <w:rFonts w:ascii="Times New Roman" w:hAnsi="Times New Roman"/>
          <w:sz w:val="28"/>
          <w:szCs w:val="28"/>
        </w:rPr>
        <w:t>иям</w:t>
      </w:r>
      <w:r w:rsidRPr="00A218C8">
        <w:rPr>
          <w:rFonts w:ascii="Times New Roman" w:hAnsi="Times New Roman"/>
          <w:sz w:val="28"/>
          <w:szCs w:val="28"/>
        </w:rPr>
        <w:t>.</w:t>
      </w:r>
    </w:p>
    <w:p w:rsidR="00EC50B6" w:rsidRPr="00A218C8" w:rsidRDefault="00EC50B6" w:rsidP="00EC50B6">
      <w:pPr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tab/>
      </w:r>
      <w:r w:rsidR="00806956">
        <w:rPr>
          <w:rFonts w:ascii="Times New Roman" w:hAnsi="Times New Roman"/>
          <w:sz w:val="28"/>
          <w:szCs w:val="28"/>
        </w:rPr>
        <w:t>В кабинетах</w:t>
      </w:r>
      <w:r w:rsidRPr="00A218C8">
        <w:rPr>
          <w:rFonts w:ascii="Times New Roman" w:hAnsi="Times New Roman"/>
          <w:sz w:val="28"/>
          <w:szCs w:val="28"/>
        </w:rPr>
        <w:t>, в которых проводится занятия по делопроизводству, имеется орг. Техника (сканер, принтер</w:t>
      </w:r>
      <w:r w:rsidR="00806956">
        <w:rPr>
          <w:rFonts w:ascii="Times New Roman" w:hAnsi="Times New Roman"/>
          <w:sz w:val="28"/>
          <w:szCs w:val="28"/>
        </w:rPr>
        <w:t>)</w:t>
      </w:r>
      <w:r w:rsidRPr="00A218C8">
        <w:rPr>
          <w:rFonts w:ascii="Times New Roman" w:hAnsi="Times New Roman"/>
          <w:sz w:val="28"/>
          <w:szCs w:val="28"/>
        </w:rPr>
        <w:t xml:space="preserve">. Работа в локальной  и глобальной сети. Все преподаватели стараются разнообразить формы работы. Повышают квалификацию прохождением курсов. Учащиеся 11 класса этого профиля, сдавшие квалификационные экзамены в конце учебного года получают свидетельства об уровне квалификации </w:t>
      </w:r>
      <w:r w:rsidR="00806956">
        <w:rPr>
          <w:rFonts w:ascii="Times New Roman" w:hAnsi="Times New Roman"/>
          <w:sz w:val="28"/>
          <w:szCs w:val="28"/>
        </w:rPr>
        <w:t>установленного</w:t>
      </w:r>
      <w:r w:rsidRPr="00A218C8">
        <w:rPr>
          <w:rFonts w:ascii="Times New Roman" w:hAnsi="Times New Roman"/>
          <w:sz w:val="28"/>
          <w:szCs w:val="28"/>
        </w:rPr>
        <w:t xml:space="preserve"> образца.</w:t>
      </w:r>
    </w:p>
    <w:p w:rsidR="00EC50B6" w:rsidRPr="00A218C8" w:rsidRDefault="00EC50B6" w:rsidP="00EC50B6">
      <w:pPr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tab/>
        <w:t>Лучшие учащиеся 11</w:t>
      </w:r>
      <w:r w:rsidR="00580238">
        <w:rPr>
          <w:rFonts w:ascii="Times New Roman" w:hAnsi="Times New Roman"/>
          <w:sz w:val="28"/>
          <w:szCs w:val="28"/>
        </w:rPr>
        <w:t xml:space="preserve"> </w:t>
      </w:r>
      <w:r w:rsidRPr="00A218C8">
        <w:rPr>
          <w:rFonts w:ascii="Times New Roman" w:hAnsi="Times New Roman"/>
          <w:sz w:val="28"/>
          <w:szCs w:val="28"/>
        </w:rPr>
        <w:t>класса представляют свои общеобразовательные учреждения на конкурсе «Лучший по профессии». Учащи</w:t>
      </w:r>
      <w:r w:rsidR="00806956">
        <w:rPr>
          <w:rFonts w:ascii="Times New Roman" w:hAnsi="Times New Roman"/>
          <w:sz w:val="28"/>
          <w:szCs w:val="28"/>
        </w:rPr>
        <w:t>е</w:t>
      </w:r>
      <w:r w:rsidRPr="00A218C8">
        <w:rPr>
          <w:rFonts w:ascii="Times New Roman" w:hAnsi="Times New Roman"/>
          <w:sz w:val="28"/>
          <w:szCs w:val="28"/>
        </w:rPr>
        <w:t>ся 10 классов проходят летнюю производственную практику на предприятиях города и в МУК в объеме 120 часов.</w:t>
      </w:r>
    </w:p>
    <w:p w:rsidR="00EC50B6" w:rsidRPr="00A218C8" w:rsidRDefault="00EC50B6" w:rsidP="00E77767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218C8">
        <w:rPr>
          <w:rFonts w:ascii="Times New Roman" w:hAnsi="Times New Roman"/>
          <w:sz w:val="28"/>
          <w:szCs w:val="28"/>
        </w:rPr>
        <w:tab/>
      </w:r>
      <w:r w:rsidRPr="00A218C8">
        <w:rPr>
          <w:rFonts w:ascii="Times New Roman" w:hAnsi="Times New Roman"/>
          <w:b/>
          <w:sz w:val="28"/>
          <w:szCs w:val="28"/>
        </w:rPr>
        <w:t xml:space="preserve"> </w:t>
      </w:r>
      <w:r w:rsidR="00806956">
        <w:rPr>
          <w:rFonts w:ascii="Times New Roman" w:hAnsi="Times New Roman"/>
          <w:b/>
          <w:sz w:val="28"/>
          <w:szCs w:val="28"/>
        </w:rPr>
        <w:t>«</w:t>
      </w:r>
      <w:r w:rsidRPr="00A218C8">
        <w:rPr>
          <w:rFonts w:ascii="Times New Roman" w:hAnsi="Times New Roman"/>
          <w:b/>
          <w:sz w:val="28"/>
          <w:szCs w:val="28"/>
          <w:u w:val="single"/>
        </w:rPr>
        <w:t>Кондитер</w:t>
      </w:r>
      <w:r w:rsidR="00806956">
        <w:rPr>
          <w:rFonts w:ascii="Times New Roman" w:hAnsi="Times New Roman"/>
          <w:b/>
          <w:sz w:val="28"/>
          <w:szCs w:val="28"/>
          <w:u w:val="single"/>
        </w:rPr>
        <w:t>»,  «Повар»</w:t>
      </w:r>
    </w:p>
    <w:p w:rsidR="00EC50B6" w:rsidRPr="00A218C8" w:rsidRDefault="00EC50B6" w:rsidP="0058023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t>Пр</w:t>
      </w:r>
      <w:r w:rsidR="00806956">
        <w:rPr>
          <w:rFonts w:ascii="Times New Roman" w:hAnsi="Times New Roman"/>
          <w:sz w:val="28"/>
          <w:szCs w:val="28"/>
        </w:rPr>
        <w:t>офили «Кондитер</w:t>
      </w:r>
      <w:r w:rsidRPr="00A218C8">
        <w:rPr>
          <w:rFonts w:ascii="Times New Roman" w:hAnsi="Times New Roman"/>
          <w:sz w:val="28"/>
          <w:szCs w:val="28"/>
        </w:rPr>
        <w:t>»</w:t>
      </w:r>
      <w:r w:rsidR="00806956">
        <w:rPr>
          <w:rFonts w:ascii="Times New Roman" w:hAnsi="Times New Roman"/>
          <w:sz w:val="28"/>
          <w:szCs w:val="28"/>
        </w:rPr>
        <w:t>, «Повар»</w:t>
      </w:r>
      <w:r w:rsidRPr="00A218C8">
        <w:rPr>
          <w:rFonts w:ascii="Times New Roman" w:hAnsi="Times New Roman"/>
          <w:sz w:val="28"/>
          <w:szCs w:val="28"/>
        </w:rPr>
        <w:t xml:space="preserve"> ведет  специалист </w:t>
      </w:r>
      <w:r w:rsidR="008069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6956">
        <w:rPr>
          <w:rFonts w:ascii="Times New Roman" w:hAnsi="Times New Roman"/>
          <w:sz w:val="28"/>
          <w:szCs w:val="28"/>
        </w:rPr>
        <w:t>Миронченко</w:t>
      </w:r>
      <w:proofErr w:type="spellEnd"/>
      <w:r w:rsidR="00806956">
        <w:rPr>
          <w:rFonts w:ascii="Times New Roman" w:hAnsi="Times New Roman"/>
          <w:sz w:val="28"/>
          <w:szCs w:val="28"/>
        </w:rPr>
        <w:t xml:space="preserve"> М.Г</w:t>
      </w:r>
      <w:r w:rsidRPr="00A218C8">
        <w:rPr>
          <w:rFonts w:ascii="Times New Roman" w:hAnsi="Times New Roman"/>
          <w:sz w:val="28"/>
          <w:szCs w:val="28"/>
        </w:rPr>
        <w:t>.</w:t>
      </w:r>
    </w:p>
    <w:p w:rsidR="00EC50B6" w:rsidRPr="00A218C8" w:rsidRDefault="00EC50B6" w:rsidP="00580238">
      <w:pPr>
        <w:jc w:val="both"/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tab/>
      </w:r>
      <w:r w:rsidRPr="00B66F0B">
        <w:rPr>
          <w:rFonts w:ascii="Times New Roman" w:hAnsi="Times New Roman"/>
          <w:sz w:val="28"/>
          <w:szCs w:val="28"/>
        </w:rPr>
        <w:t xml:space="preserve">Преподавание ведется согласно программам, </w:t>
      </w:r>
      <w:r w:rsidR="00806956" w:rsidRPr="00B66F0B">
        <w:rPr>
          <w:rFonts w:ascii="Times New Roman" w:hAnsi="Times New Roman"/>
          <w:sz w:val="28"/>
          <w:szCs w:val="28"/>
        </w:rPr>
        <w:t>п</w:t>
      </w:r>
      <w:r w:rsidRPr="00B66F0B">
        <w:rPr>
          <w:rFonts w:ascii="Times New Roman" w:hAnsi="Times New Roman"/>
          <w:sz w:val="28"/>
          <w:szCs w:val="28"/>
        </w:rPr>
        <w:t>рограммы разработаны на основе системного анализа кондитерского производства и трудовых функций рабочих (кондитеров) с учетом знаний по профессии «Кондитерское производство», А также</w:t>
      </w:r>
      <w:r w:rsidRPr="00A218C8">
        <w:rPr>
          <w:rFonts w:ascii="Times New Roman" w:hAnsi="Times New Roman"/>
          <w:sz w:val="28"/>
          <w:szCs w:val="28"/>
        </w:rPr>
        <w:t xml:space="preserve"> при изучении производственного труда обращается внимание на: </w:t>
      </w:r>
    </w:p>
    <w:p w:rsidR="00EC50B6" w:rsidRPr="00A218C8" w:rsidRDefault="00EC50B6" w:rsidP="00580238">
      <w:pPr>
        <w:jc w:val="both"/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tab/>
        <w:t>-  соблюдение правил безопасности труда;</w:t>
      </w:r>
    </w:p>
    <w:p w:rsidR="00EC50B6" w:rsidRPr="00A218C8" w:rsidRDefault="00EC50B6" w:rsidP="00580238">
      <w:pPr>
        <w:jc w:val="both"/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tab/>
        <w:t xml:space="preserve">-   изучение санитарии и личной гигиены; </w:t>
      </w:r>
    </w:p>
    <w:p w:rsidR="00EC50B6" w:rsidRPr="00A218C8" w:rsidRDefault="00EC50B6" w:rsidP="00580238">
      <w:pPr>
        <w:jc w:val="both"/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tab/>
        <w:t>-  изучение правил пожарной безопасности.</w:t>
      </w:r>
    </w:p>
    <w:p w:rsidR="00EC50B6" w:rsidRPr="00A218C8" w:rsidRDefault="00EC50B6" w:rsidP="00580238">
      <w:pPr>
        <w:jc w:val="both"/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lastRenderedPageBreak/>
        <w:tab/>
        <w:t>Учащиеся привлекаются к профессиональной деятельности, вырабатывают творческие навыки и воспитывают интерес к профессиональной деятельности.</w:t>
      </w:r>
    </w:p>
    <w:p w:rsidR="00EC50B6" w:rsidRPr="00A218C8" w:rsidRDefault="00EC50B6" w:rsidP="005802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tab/>
        <w:t>При проведении уроков применяются теоретические и практические знания с использованием инновационных технологий. У преподавател</w:t>
      </w:r>
      <w:r w:rsidR="00806956">
        <w:rPr>
          <w:rFonts w:ascii="Times New Roman" w:hAnsi="Times New Roman"/>
          <w:sz w:val="28"/>
          <w:szCs w:val="28"/>
        </w:rPr>
        <w:t xml:space="preserve">я </w:t>
      </w:r>
      <w:r w:rsidRPr="00A218C8">
        <w:rPr>
          <w:rFonts w:ascii="Times New Roman" w:hAnsi="Times New Roman"/>
          <w:sz w:val="28"/>
          <w:szCs w:val="28"/>
        </w:rPr>
        <w:t>имеются  календарные, тематические, поурочные планы с большим количеством дидактического и прикладного материала.</w:t>
      </w:r>
    </w:p>
    <w:p w:rsidR="00EC50B6" w:rsidRPr="00A218C8" w:rsidRDefault="00EC50B6" w:rsidP="005802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tab/>
        <w:t xml:space="preserve">Очень хорошо красочно оборудован кабинет: наглядные пособия, плакаты, стенды, для практических занятий кабинет оснащен холодильником, микроволновой печью, электроплитами, </w:t>
      </w:r>
      <w:proofErr w:type="spellStart"/>
      <w:r w:rsidRPr="00A218C8">
        <w:rPr>
          <w:rFonts w:ascii="Times New Roman" w:hAnsi="Times New Roman"/>
          <w:sz w:val="28"/>
          <w:szCs w:val="28"/>
        </w:rPr>
        <w:t>электросковородой</w:t>
      </w:r>
      <w:proofErr w:type="spellEnd"/>
      <w:r w:rsidRPr="00A218C8">
        <w:rPr>
          <w:rFonts w:ascii="Times New Roman" w:hAnsi="Times New Roman"/>
          <w:sz w:val="28"/>
          <w:szCs w:val="28"/>
        </w:rPr>
        <w:t>, электрическим жарочным шкафом. Есть необходимая посуда, миксеры. Санитарный режим при выполнении практических работ соблюдаетс</w:t>
      </w:r>
      <w:r w:rsidR="00DD3ED5">
        <w:rPr>
          <w:rFonts w:ascii="Times New Roman" w:hAnsi="Times New Roman"/>
          <w:sz w:val="28"/>
          <w:szCs w:val="28"/>
        </w:rPr>
        <w:t>я. Есть вода, канализация</w:t>
      </w:r>
      <w:r w:rsidRPr="00A218C8">
        <w:rPr>
          <w:rFonts w:ascii="Times New Roman" w:hAnsi="Times New Roman"/>
          <w:sz w:val="28"/>
          <w:szCs w:val="28"/>
        </w:rPr>
        <w:t xml:space="preserve">.  </w:t>
      </w:r>
    </w:p>
    <w:p w:rsidR="00EC50B6" w:rsidRPr="00A218C8" w:rsidRDefault="00EC50B6" w:rsidP="00580238">
      <w:pPr>
        <w:jc w:val="both"/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tab/>
        <w:t>Учащиеся с огромным интересом посещают уроки (практические и теоретические), участвуют в конкурсах, в соревнованиях, овладевая секретами кондитерского мастерства.</w:t>
      </w:r>
    </w:p>
    <w:p w:rsidR="00EC50B6" w:rsidRPr="00DD3ED5" w:rsidRDefault="00DD3ED5" w:rsidP="00DD3ED5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«Слесарь по ремонту автомобиля»</w:t>
      </w:r>
    </w:p>
    <w:p w:rsidR="00EC50B6" w:rsidRPr="00580238" w:rsidRDefault="00EC50B6" w:rsidP="00580238">
      <w:pPr>
        <w:jc w:val="both"/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tab/>
        <w:t>Профиль «</w:t>
      </w:r>
      <w:r w:rsidR="00DD3ED5">
        <w:rPr>
          <w:rFonts w:ascii="Times New Roman" w:hAnsi="Times New Roman"/>
          <w:sz w:val="28"/>
          <w:szCs w:val="28"/>
        </w:rPr>
        <w:t>Слесарь по ремонту автомобиля</w:t>
      </w:r>
      <w:r w:rsidRPr="00A218C8">
        <w:rPr>
          <w:rFonts w:ascii="Times New Roman" w:hAnsi="Times New Roman"/>
          <w:sz w:val="28"/>
          <w:szCs w:val="28"/>
        </w:rPr>
        <w:t xml:space="preserve">» в межшкольном учебном комбинате ведут преподаватели: А.И. </w:t>
      </w:r>
      <w:proofErr w:type="spellStart"/>
      <w:r w:rsidRPr="00A218C8">
        <w:rPr>
          <w:rFonts w:ascii="Times New Roman" w:hAnsi="Times New Roman"/>
          <w:sz w:val="28"/>
          <w:szCs w:val="28"/>
        </w:rPr>
        <w:t>Люлин</w:t>
      </w:r>
      <w:proofErr w:type="spellEnd"/>
      <w:r w:rsidRPr="00A218C8">
        <w:rPr>
          <w:rFonts w:ascii="Times New Roman" w:hAnsi="Times New Roman"/>
          <w:sz w:val="28"/>
          <w:szCs w:val="28"/>
        </w:rPr>
        <w:t xml:space="preserve">   образование среднее специальное, стаж работы </w:t>
      </w:r>
      <w:r w:rsidR="00DD3ED5">
        <w:rPr>
          <w:rFonts w:ascii="Times New Roman" w:hAnsi="Times New Roman"/>
          <w:sz w:val="28"/>
          <w:szCs w:val="28"/>
        </w:rPr>
        <w:t>21</w:t>
      </w:r>
      <w:r w:rsidRPr="00A218C8">
        <w:rPr>
          <w:rFonts w:ascii="Times New Roman" w:hAnsi="Times New Roman"/>
          <w:sz w:val="28"/>
          <w:szCs w:val="28"/>
        </w:rPr>
        <w:t xml:space="preserve"> </w:t>
      </w:r>
      <w:r w:rsidR="00DD3ED5">
        <w:rPr>
          <w:rFonts w:ascii="Times New Roman" w:hAnsi="Times New Roman"/>
          <w:sz w:val="28"/>
          <w:szCs w:val="28"/>
        </w:rPr>
        <w:t>год</w:t>
      </w:r>
      <w:r w:rsidRPr="00A218C8">
        <w:rPr>
          <w:rFonts w:ascii="Times New Roman" w:hAnsi="Times New Roman"/>
          <w:sz w:val="28"/>
          <w:szCs w:val="28"/>
        </w:rPr>
        <w:t xml:space="preserve">, свидетельство на право обучения вождению МФ 2000.03.40 от 29.10.2000 выдано Московским автодорожным </w:t>
      </w:r>
      <w:r w:rsidRPr="00580238">
        <w:rPr>
          <w:rFonts w:ascii="Times New Roman" w:hAnsi="Times New Roman"/>
          <w:sz w:val="28"/>
          <w:szCs w:val="28"/>
        </w:rPr>
        <w:t>институтом.</w:t>
      </w:r>
    </w:p>
    <w:p w:rsidR="00EC50B6" w:rsidRPr="00580238" w:rsidRDefault="00EC50B6" w:rsidP="00580238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80238">
        <w:rPr>
          <w:rFonts w:ascii="Times New Roman" w:hAnsi="Times New Roman"/>
          <w:sz w:val="28"/>
          <w:szCs w:val="28"/>
        </w:rPr>
        <w:t>Гасратов</w:t>
      </w:r>
      <w:proofErr w:type="spellEnd"/>
      <w:r w:rsidRPr="00580238">
        <w:rPr>
          <w:rFonts w:ascii="Times New Roman" w:hAnsi="Times New Roman"/>
          <w:sz w:val="28"/>
          <w:szCs w:val="28"/>
        </w:rPr>
        <w:t xml:space="preserve"> А.Г., образование высшее, стаж работы в МУК </w:t>
      </w:r>
      <w:r w:rsidR="00DD3ED5" w:rsidRPr="00580238">
        <w:rPr>
          <w:rFonts w:ascii="Times New Roman" w:hAnsi="Times New Roman"/>
          <w:sz w:val="28"/>
          <w:szCs w:val="28"/>
        </w:rPr>
        <w:t xml:space="preserve">6 </w:t>
      </w:r>
      <w:r w:rsidRPr="00580238">
        <w:rPr>
          <w:rFonts w:ascii="Times New Roman" w:hAnsi="Times New Roman"/>
          <w:sz w:val="28"/>
          <w:szCs w:val="28"/>
        </w:rPr>
        <w:t>лет.</w:t>
      </w:r>
    </w:p>
    <w:p w:rsidR="00580238" w:rsidRPr="00580238" w:rsidRDefault="00580238" w:rsidP="005802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80238">
        <w:rPr>
          <w:rFonts w:ascii="Times New Roman" w:hAnsi="Times New Roman"/>
          <w:sz w:val="28"/>
          <w:szCs w:val="28"/>
        </w:rPr>
        <w:t>Кабинеты для проведения занятий</w:t>
      </w:r>
      <w:r w:rsidR="00EC50B6" w:rsidRPr="00580238">
        <w:rPr>
          <w:rFonts w:ascii="Times New Roman" w:hAnsi="Times New Roman"/>
          <w:sz w:val="28"/>
          <w:szCs w:val="28"/>
        </w:rPr>
        <w:tab/>
      </w:r>
      <w:r w:rsidRPr="00580238">
        <w:rPr>
          <w:rFonts w:ascii="Times New Roman" w:hAnsi="Times New Roman"/>
          <w:sz w:val="28"/>
          <w:szCs w:val="28"/>
        </w:rPr>
        <w:t>по профилю «Слесарь по ремонту автомобиля» оснащены необходимым  оборудованием, а также электрифицированными стендами по электрооборудованию в системе питания, тормозной системы, макетами всех узлов и агрегатов, учебными плакатами.</w:t>
      </w:r>
    </w:p>
    <w:p w:rsidR="00EC50B6" w:rsidRPr="00A218C8" w:rsidRDefault="00580238" w:rsidP="00DD3ED5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DD3ED5">
        <w:rPr>
          <w:rFonts w:ascii="Times New Roman" w:hAnsi="Times New Roman"/>
          <w:b/>
          <w:sz w:val="28"/>
          <w:szCs w:val="28"/>
          <w:u w:val="single"/>
        </w:rPr>
        <w:t>«Младшая медицинская сестра</w:t>
      </w:r>
      <w:r w:rsidR="00DD3ED5" w:rsidRPr="00DD3ED5">
        <w:rPr>
          <w:rFonts w:ascii="Times New Roman" w:hAnsi="Times New Roman"/>
          <w:b/>
          <w:sz w:val="28"/>
          <w:szCs w:val="28"/>
          <w:u w:val="single"/>
        </w:rPr>
        <w:t>/</w:t>
      </w:r>
      <w:r w:rsidR="00DD3ED5">
        <w:rPr>
          <w:rFonts w:ascii="Times New Roman" w:hAnsi="Times New Roman"/>
          <w:b/>
          <w:sz w:val="28"/>
          <w:szCs w:val="28"/>
          <w:u w:val="single"/>
        </w:rPr>
        <w:t xml:space="preserve">брат по уходу за больными» </w:t>
      </w:r>
      <w:r w:rsidR="00EC50B6" w:rsidRPr="00A218C8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EC50B6" w:rsidRPr="00A218C8" w:rsidRDefault="00EC50B6" w:rsidP="0058023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t>Профиль «</w:t>
      </w:r>
      <w:r w:rsidR="00DD3ED5">
        <w:rPr>
          <w:rFonts w:ascii="Times New Roman" w:hAnsi="Times New Roman"/>
          <w:sz w:val="28"/>
          <w:szCs w:val="28"/>
        </w:rPr>
        <w:t>Младшая медицинская сестра</w:t>
      </w:r>
      <w:r w:rsidR="00DD3ED5" w:rsidRPr="00DD3ED5">
        <w:rPr>
          <w:rFonts w:ascii="Times New Roman" w:hAnsi="Times New Roman"/>
          <w:sz w:val="28"/>
          <w:szCs w:val="28"/>
        </w:rPr>
        <w:t>/</w:t>
      </w:r>
      <w:r w:rsidR="00DD3ED5">
        <w:rPr>
          <w:rFonts w:ascii="Times New Roman" w:hAnsi="Times New Roman"/>
          <w:sz w:val="28"/>
          <w:szCs w:val="28"/>
        </w:rPr>
        <w:t>брат по уходу за больными</w:t>
      </w:r>
      <w:r w:rsidRPr="00A218C8">
        <w:rPr>
          <w:rFonts w:ascii="Times New Roman" w:hAnsi="Times New Roman"/>
          <w:sz w:val="28"/>
          <w:szCs w:val="28"/>
        </w:rPr>
        <w:t xml:space="preserve">» в межшкольном учебном комбинате ведется  Л.М.  </w:t>
      </w:r>
      <w:proofErr w:type="spellStart"/>
      <w:r w:rsidRPr="00A218C8">
        <w:rPr>
          <w:rFonts w:ascii="Times New Roman" w:hAnsi="Times New Roman"/>
          <w:sz w:val="28"/>
          <w:szCs w:val="28"/>
        </w:rPr>
        <w:t>Алиловой</w:t>
      </w:r>
      <w:proofErr w:type="spellEnd"/>
      <w:r w:rsidRPr="00A218C8">
        <w:rPr>
          <w:rFonts w:ascii="Times New Roman" w:hAnsi="Times New Roman"/>
          <w:sz w:val="28"/>
          <w:szCs w:val="28"/>
        </w:rPr>
        <w:t xml:space="preserve">, имеет фельдшерское образование, в межшкольном учебном комбинате работает </w:t>
      </w:r>
      <w:r w:rsidR="00DD3ED5">
        <w:rPr>
          <w:rFonts w:ascii="Times New Roman" w:hAnsi="Times New Roman"/>
          <w:sz w:val="28"/>
          <w:szCs w:val="28"/>
        </w:rPr>
        <w:t>30</w:t>
      </w:r>
      <w:r w:rsidRPr="00A218C8">
        <w:rPr>
          <w:rFonts w:ascii="Times New Roman" w:hAnsi="Times New Roman"/>
          <w:sz w:val="28"/>
          <w:szCs w:val="28"/>
        </w:rPr>
        <w:t xml:space="preserve"> лет, </w:t>
      </w:r>
      <w:r w:rsidR="00DD3ED5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="00DD3ED5">
        <w:rPr>
          <w:rFonts w:ascii="Times New Roman" w:hAnsi="Times New Roman"/>
          <w:sz w:val="28"/>
          <w:szCs w:val="28"/>
        </w:rPr>
        <w:t>Темирхановой</w:t>
      </w:r>
      <w:proofErr w:type="spellEnd"/>
      <w:r w:rsidR="00DD3ED5">
        <w:rPr>
          <w:rFonts w:ascii="Times New Roman" w:hAnsi="Times New Roman"/>
          <w:sz w:val="28"/>
          <w:szCs w:val="28"/>
        </w:rPr>
        <w:t xml:space="preserve"> Ф.А. стаж работы 4 года</w:t>
      </w:r>
    </w:p>
    <w:p w:rsidR="00EC50B6" w:rsidRPr="00A218C8" w:rsidRDefault="00EC50B6" w:rsidP="0058023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t>Учебный процесс организован в соответствии с учебным планом.</w:t>
      </w:r>
    </w:p>
    <w:p w:rsidR="00EC50B6" w:rsidRPr="00A218C8" w:rsidRDefault="00EC50B6" w:rsidP="0058023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t xml:space="preserve"> Используется литература: </w:t>
      </w:r>
    </w:p>
    <w:p w:rsidR="00EC50B6" w:rsidRPr="00A218C8" w:rsidRDefault="00EC50B6" w:rsidP="00580238">
      <w:pPr>
        <w:jc w:val="both"/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lastRenderedPageBreak/>
        <w:t>1. «Общий уход за больными» - Мухина С.А.</w:t>
      </w:r>
    </w:p>
    <w:p w:rsidR="00EC50B6" w:rsidRPr="00A218C8" w:rsidRDefault="00EC50B6" w:rsidP="00580238">
      <w:pPr>
        <w:jc w:val="both"/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t xml:space="preserve">2. «Справочник педиатра» - </w:t>
      </w:r>
      <w:proofErr w:type="spellStart"/>
      <w:r w:rsidRPr="00A218C8">
        <w:rPr>
          <w:rFonts w:ascii="Times New Roman" w:hAnsi="Times New Roman"/>
          <w:sz w:val="28"/>
          <w:szCs w:val="28"/>
        </w:rPr>
        <w:t>Гринковская</w:t>
      </w:r>
      <w:proofErr w:type="spellEnd"/>
      <w:r w:rsidRPr="00A218C8">
        <w:rPr>
          <w:rFonts w:ascii="Times New Roman" w:hAnsi="Times New Roman"/>
          <w:sz w:val="28"/>
          <w:szCs w:val="28"/>
        </w:rPr>
        <w:t xml:space="preserve"> Н.</w:t>
      </w:r>
    </w:p>
    <w:p w:rsidR="00EC50B6" w:rsidRPr="00A218C8" w:rsidRDefault="00EC50B6" w:rsidP="00580238">
      <w:pPr>
        <w:jc w:val="both"/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t xml:space="preserve">3. «Детский лечебник» - </w:t>
      </w:r>
      <w:proofErr w:type="spellStart"/>
      <w:r w:rsidRPr="00A218C8">
        <w:rPr>
          <w:rFonts w:ascii="Times New Roman" w:hAnsi="Times New Roman"/>
          <w:sz w:val="28"/>
          <w:szCs w:val="28"/>
        </w:rPr>
        <w:t>Ужегов</w:t>
      </w:r>
      <w:proofErr w:type="spellEnd"/>
      <w:r w:rsidRPr="00A218C8">
        <w:rPr>
          <w:rFonts w:ascii="Times New Roman" w:hAnsi="Times New Roman"/>
          <w:sz w:val="28"/>
          <w:szCs w:val="28"/>
        </w:rPr>
        <w:t xml:space="preserve"> Г.Н.</w:t>
      </w:r>
    </w:p>
    <w:p w:rsidR="00EC50B6" w:rsidRPr="00A218C8" w:rsidRDefault="00EC50B6" w:rsidP="00580238">
      <w:pPr>
        <w:jc w:val="both"/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t xml:space="preserve">4. «Клинический справочник фельдшера» </w:t>
      </w:r>
    </w:p>
    <w:p w:rsidR="00EC50B6" w:rsidRPr="00A218C8" w:rsidRDefault="00EC50B6" w:rsidP="00580238">
      <w:pPr>
        <w:jc w:val="both"/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t>5. газета «Медицина Дагестана» и др. спец., литература</w:t>
      </w:r>
    </w:p>
    <w:p w:rsidR="00EC50B6" w:rsidRPr="00A218C8" w:rsidRDefault="00EC50B6" w:rsidP="00580238">
      <w:pPr>
        <w:jc w:val="both"/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tab/>
        <w:t>Учебный кабинет соответствует образовательной программе, оснащен стендами, плакатами, имеется необходимое медицинское оснащение и медицинский инструментарий. Очень хорошо иллюстрирована тема по оказанию первой доврачебной помощи при травмах.</w:t>
      </w:r>
    </w:p>
    <w:p w:rsidR="00EC50B6" w:rsidRPr="00A218C8" w:rsidRDefault="00EC50B6" w:rsidP="00580238">
      <w:pPr>
        <w:jc w:val="both"/>
        <w:rPr>
          <w:rFonts w:ascii="Times New Roman" w:hAnsi="Times New Roman"/>
          <w:sz w:val="28"/>
          <w:szCs w:val="28"/>
        </w:rPr>
      </w:pPr>
      <w:r w:rsidRPr="00A218C8">
        <w:rPr>
          <w:rFonts w:ascii="Times New Roman" w:hAnsi="Times New Roman"/>
          <w:sz w:val="28"/>
          <w:szCs w:val="28"/>
        </w:rPr>
        <w:tab/>
        <w:t>Имеются календарно – тематические планы, темы проводимых занятий соответствуют темам в планах. Много раздаточного материала. Оснащение кабинета удовлетворительное для обучения учащихся и приобретения или знаний и навыков, необходимых для оказания первой доврачебной помощи медицинскими работниками младшего звена, а также для оказания помощи средним медицинским работникам по уходу за больными.</w:t>
      </w:r>
    </w:p>
    <w:p w:rsidR="00DD3ED5" w:rsidRPr="00DD3ED5" w:rsidRDefault="00DD3ED5" w:rsidP="00DD3ED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506C09" w:rsidRPr="00506C09" w:rsidRDefault="00506C09" w:rsidP="00506C09">
      <w:pPr>
        <w:pStyle w:val="a3"/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06C09">
        <w:rPr>
          <w:rFonts w:ascii="Times New Roman" w:hAnsi="Times New Roman"/>
          <w:b/>
          <w:i/>
          <w:sz w:val="28"/>
          <w:szCs w:val="28"/>
        </w:rPr>
        <w:t>Анализ успеваемости:</w:t>
      </w:r>
    </w:p>
    <w:p w:rsidR="00506C09" w:rsidRPr="00506C09" w:rsidRDefault="00506C09" w:rsidP="00506C09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ab/>
        <w:t xml:space="preserve">Контроль за качеством усвоения программного материала осуществлялся через административные контрольные работы по четвертям и полугодиям, результатам конкурса проектов, олимпиады по технологии, результатам выпускных квалификационных экзаменов, </w:t>
      </w:r>
      <w:r w:rsidRPr="00506C09">
        <w:rPr>
          <w:rFonts w:ascii="Times New Roman" w:hAnsi="Times New Roman"/>
          <w:color w:val="000000"/>
          <w:sz w:val="28"/>
          <w:szCs w:val="28"/>
        </w:rPr>
        <w:t xml:space="preserve">анализа успеваемости и </w:t>
      </w:r>
      <w:proofErr w:type="spellStart"/>
      <w:r w:rsidRPr="00506C09">
        <w:rPr>
          <w:rFonts w:ascii="Times New Roman" w:hAnsi="Times New Roman"/>
          <w:color w:val="000000"/>
          <w:sz w:val="28"/>
          <w:szCs w:val="28"/>
        </w:rPr>
        <w:t>обученности</w:t>
      </w:r>
      <w:proofErr w:type="spellEnd"/>
      <w:r w:rsidRPr="00506C09">
        <w:rPr>
          <w:rFonts w:ascii="Times New Roman" w:hAnsi="Times New Roman"/>
          <w:color w:val="000000"/>
          <w:sz w:val="28"/>
          <w:szCs w:val="28"/>
        </w:rPr>
        <w:t xml:space="preserve"> по четвертям, в </w:t>
      </w:r>
      <w:r w:rsidR="00DD3ED5">
        <w:rPr>
          <w:rFonts w:ascii="Times New Roman" w:hAnsi="Times New Roman"/>
          <w:color w:val="000000"/>
          <w:sz w:val="28"/>
          <w:szCs w:val="28"/>
        </w:rPr>
        <w:t xml:space="preserve">10-11 классах </w:t>
      </w:r>
      <w:r w:rsidRPr="00506C09">
        <w:rPr>
          <w:rFonts w:ascii="Times New Roman" w:hAnsi="Times New Roman"/>
          <w:color w:val="000000"/>
          <w:sz w:val="28"/>
          <w:szCs w:val="28"/>
        </w:rPr>
        <w:t xml:space="preserve"> по полугодиям.</w:t>
      </w:r>
      <w:r w:rsidRPr="00506C09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506C09" w:rsidRPr="00506C09" w:rsidRDefault="00506C09" w:rsidP="00506C0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ab/>
        <w:t xml:space="preserve">В МУК систематически проводился контроль уровня </w:t>
      </w:r>
      <w:proofErr w:type="spellStart"/>
      <w:r w:rsidRPr="00506C09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Pr="00506C09">
        <w:rPr>
          <w:rFonts w:ascii="Times New Roman" w:hAnsi="Times New Roman"/>
          <w:sz w:val="28"/>
          <w:szCs w:val="28"/>
        </w:rPr>
        <w:t xml:space="preserve"> учащихся. Диагностические срезы учащихся 9-11-х классов проводится по полугодиям, итоговая аттестация – в конце учебного года, в соответствии с годовым календарным учебным графиком. Учащиеся закрепляют и отрабатывают полученные в учебном году навыки на предприятиях и в организациях города. </w:t>
      </w:r>
    </w:p>
    <w:p w:rsidR="00506C09" w:rsidRPr="00506C09" w:rsidRDefault="00506C09" w:rsidP="00506C09">
      <w:pPr>
        <w:spacing w:after="0" w:line="360" w:lineRule="auto"/>
        <w:ind w:firstLine="692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lastRenderedPageBreak/>
        <w:t>Содержание производственной практики определяет рабочая программа, которая разрабатывается руководителями практики и утверждается учебной частью.</w:t>
      </w:r>
    </w:p>
    <w:p w:rsidR="003A2C85" w:rsidRPr="00DD3ED5" w:rsidRDefault="00506C09" w:rsidP="00DD3ED5">
      <w:pPr>
        <w:spacing w:after="0" w:line="360" w:lineRule="auto"/>
        <w:ind w:firstLine="692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>В соответствии с учебным планом  за 201</w:t>
      </w:r>
      <w:r w:rsidR="00DD3ED5">
        <w:rPr>
          <w:rFonts w:ascii="Times New Roman" w:hAnsi="Times New Roman"/>
          <w:sz w:val="28"/>
          <w:szCs w:val="28"/>
        </w:rPr>
        <w:t>6</w:t>
      </w:r>
      <w:r w:rsidRPr="00506C09">
        <w:rPr>
          <w:rFonts w:ascii="Times New Roman" w:hAnsi="Times New Roman"/>
          <w:sz w:val="28"/>
          <w:szCs w:val="28"/>
        </w:rPr>
        <w:t>-201</w:t>
      </w:r>
      <w:r w:rsidR="00DD3ED5">
        <w:rPr>
          <w:rFonts w:ascii="Times New Roman" w:hAnsi="Times New Roman"/>
          <w:sz w:val="28"/>
          <w:szCs w:val="28"/>
        </w:rPr>
        <w:t>7</w:t>
      </w:r>
      <w:r w:rsidRPr="00506C09">
        <w:rPr>
          <w:rFonts w:ascii="Times New Roman" w:hAnsi="Times New Roman"/>
          <w:sz w:val="28"/>
          <w:szCs w:val="28"/>
        </w:rPr>
        <w:t xml:space="preserve"> уч.г.1</w:t>
      </w:r>
      <w:r w:rsidR="00146326">
        <w:rPr>
          <w:rFonts w:ascii="Times New Roman" w:hAnsi="Times New Roman"/>
          <w:sz w:val="28"/>
          <w:szCs w:val="28"/>
        </w:rPr>
        <w:t>0</w:t>
      </w:r>
      <w:r w:rsidRPr="00506C09">
        <w:rPr>
          <w:rFonts w:ascii="Times New Roman" w:hAnsi="Times New Roman"/>
          <w:sz w:val="28"/>
          <w:szCs w:val="28"/>
        </w:rPr>
        <w:t>0 учащихся прошли учебно-производственную практику, в объеме 20 календарных дней по - 6 часов (академических).</w:t>
      </w:r>
    </w:p>
    <w:p w:rsidR="00506C09" w:rsidRPr="00506C09" w:rsidRDefault="00506C09" w:rsidP="00506C0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3"/>
        <w:gridCol w:w="3117"/>
        <w:gridCol w:w="1713"/>
        <w:gridCol w:w="1713"/>
        <w:gridCol w:w="2531"/>
      </w:tblGrid>
      <w:tr w:rsidR="00506C09" w:rsidRPr="00506C09" w:rsidTr="00DD3ED5">
        <w:tc>
          <w:tcPr>
            <w:tcW w:w="673" w:type="dxa"/>
            <w:vAlign w:val="center"/>
          </w:tcPr>
          <w:p w:rsidR="00506C09" w:rsidRPr="00506C09" w:rsidRDefault="00506C09" w:rsidP="00506C09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6C09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506C09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r w:rsidRPr="00506C09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506C09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17" w:type="dxa"/>
            <w:vAlign w:val="center"/>
          </w:tcPr>
          <w:p w:rsidR="00506C09" w:rsidRPr="00506C09" w:rsidRDefault="00506C09" w:rsidP="00506C09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6C09">
              <w:rPr>
                <w:rFonts w:ascii="Times New Roman" w:hAnsi="Times New Roman"/>
                <w:b/>
                <w:sz w:val="28"/>
                <w:szCs w:val="28"/>
              </w:rPr>
              <w:t>Профиль обучения</w:t>
            </w:r>
          </w:p>
        </w:tc>
        <w:tc>
          <w:tcPr>
            <w:tcW w:w="1713" w:type="dxa"/>
            <w:vAlign w:val="center"/>
          </w:tcPr>
          <w:p w:rsidR="00506C09" w:rsidRPr="00506C09" w:rsidRDefault="00506C09" w:rsidP="00506C09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6C09">
              <w:rPr>
                <w:rFonts w:ascii="Times New Roman" w:hAnsi="Times New Roman"/>
                <w:b/>
                <w:sz w:val="28"/>
                <w:szCs w:val="28"/>
              </w:rPr>
              <w:t>Количество групп</w:t>
            </w:r>
          </w:p>
        </w:tc>
        <w:tc>
          <w:tcPr>
            <w:tcW w:w="1713" w:type="dxa"/>
            <w:vAlign w:val="center"/>
          </w:tcPr>
          <w:p w:rsidR="00506C09" w:rsidRPr="00506C09" w:rsidRDefault="00506C09" w:rsidP="00506C09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6C09">
              <w:rPr>
                <w:rFonts w:ascii="Times New Roman" w:hAnsi="Times New Roman"/>
                <w:b/>
                <w:sz w:val="28"/>
                <w:szCs w:val="28"/>
              </w:rPr>
              <w:t>Количество учащихся</w:t>
            </w:r>
          </w:p>
        </w:tc>
        <w:tc>
          <w:tcPr>
            <w:tcW w:w="2531" w:type="dxa"/>
            <w:vAlign w:val="center"/>
          </w:tcPr>
          <w:p w:rsidR="00506C09" w:rsidRPr="00506C09" w:rsidRDefault="00506C09" w:rsidP="00506C09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6C09">
              <w:rPr>
                <w:rFonts w:ascii="Times New Roman" w:hAnsi="Times New Roman"/>
                <w:b/>
                <w:sz w:val="28"/>
                <w:szCs w:val="28"/>
              </w:rPr>
              <w:t>Ф.И.О. руководителя</w:t>
            </w:r>
          </w:p>
        </w:tc>
      </w:tr>
      <w:tr w:rsidR="00506C09" w:rsidRPr="00506C09" w:rsidTr="00DD3ED5">
        <w:tc>
          <w:tcPr>
            <w:tcW w:w="673" w:type="dxa"/>
            <w:vAlign w:val="center"/>
          </w:tcPr>
          <w:p w:rsidR="00506C09" w:rsidRPr="00506C09" w:rsidRDefault="00506C09" w:rsidP="00506C09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  <w:vAlign w:val="center"/>
          </w:tcPr>
          <w:p w:rsidR="00506C09" w:rsidRPr="00506C09" w:rsidRDefault="00DD3ED5" w:rsidP="00506C0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Повар</w:t>
            </w:r>
          </w:p>
        </w:tc>
        <w:tc>
          <w:tcPr>
            <w:tcW w:w="1713" w:type="dxa"/>
            <w:vAlign w:val="center"/>
          </w:tcPr>
          <w:p w:rsidR="00506C09" w:rsidRPr="00506C09" w:rsidRDefault="00DD3ED5" w:rsidP="00506C0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13" w:type="dxa"/>
            <w:vAlign w:val="center"/>
          </w:tcPr>
          <w:p w:rsidR="00506C09" w:rsidRPr="00506C09" w:rsidRDefault="00DD3ED5" w:rsidP="00506C0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4632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31" w:type="dxa"/>
            <w:vAlign w:val="center"/>
          </w:tcPr>
          <w:p w:rsidR="00506C09" w:rsidRPr="00506C09" w:rsidRDefault="00DD3ED5" w:rsidP="00506C0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Миронченко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М.Г.</w:t>
            </w:r>
          </w:p>
        </w:tc>
      </w:tr>
      <w:tr w:rsidR="00506C09" w:rsidRPr="00506C09" w:rsidTr="00DD3ED5">
        <w:tc>
          <w:tcPr>
            <w:tcW w:w="673" w:type="dxa"/>
            <w:vAlign w:val="center"/>
          </w:tcPr>
          <w:p w:rsidR="00506C09" w:rsidRPr="00506C09" w:rsidRDefault="00506C09" w:rsidP="00506C09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  <w:vAlign w:val="center"/>
          </w:tcPr>
          <w:p w:rsidR="00506C09" w:rsidRPr="00506C09" w:rsidRDefault="00506C09" w:rsidP="00506C0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sz w:val="28"/>
                <w:szCs w:val="28"/>
              </w:rPr>
              <w:t>Делопроизводство</w:t>
            </w:r>
          </w:p>
        </w:tc>
        <w:tc>
          <w:tcPr>
            <w:tcW w:w="1713" w:type="dxa"/>
            <w:vAlign w:val="center"/>
          </w:tcPr>
          <w:p w:rsidR="00506C09" w:rsidRPr="00506C09" w:rsidRDefault="00506C09" w:rsidP="00506C0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13" w:type="dxa"/>
            <w:vAlign w:val="center"/>
          </w:tcPr>
          <w:p w:rsidR="00506C09" w:rsidRPr="00506C09" w:rsidRDefault="00DD3ED5" w:rsidP="00506C0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531" w:type="dxa"/>
            <w:vAlign w:val="center"/>
          </w:tcPr>
          <w:p w:rsidR="00506C09" w:rsidRPr="00506C09" w:rsidRDefault="00DD3ED5" w:rsidP="00506C0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Зайцева К.А.</w:t>
            </w:r>
          </w:p>
          <w:p w:rsidR="00506C09" w:rsidRPr="00506C09" w:rsidRDefault="00506C09" w:rsidP="00506C0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6C09">
              <w:rPr>
                <w:rFonts w:ascii="Times New Roman" w:hAnsi="Times New Roman"/>
                <w:sz w:val="28"/>
                <w:szCs w:val="28"/>
              </w:rPr>
              <w:t>Исмаилова</w:t>
            </w:r>
            <w:proofErr w:type="spellEnd"/>
            <w:r w:rsidRPr="00506C09">
              <w:rPr>
                <w:rFonts w:ascii="Times New Roman" w:hAnsi="Times New Roman"/>
                <w:sz w:val="28"/>
                <w:szCs w:val="28"/>
              </w:rPr>
              <w:t xml:space="preserve"> П.Х.</w:t>
            </w:r>
          </w:p>
        </w:tc>
      </w:tr>
      <w:tr w:rsidR="00506C09" w:rsidRPr="00506C09" w:rsidTr="00DD3ED5">
        <w:tc>
          <w:tcPr>
            <w:tcW w:w="673" w:type="dxa"/>
            <w:vAlign w:val="center"/>
          </w:tcPr>
          <w:p w:rsidR="00506C09" w:rsidRPr="00506C09" w:rsidRDefault="00506C09" w:rsidP="00506C09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  <w:vAlign w:val="center"/>
          </w:tcPr>
          <w:p w:rsidR="00506C09" w:rsidRPr="00506C09" w:rsidRDefault="00580238" w:rsidP="00506C0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Слесарь по ремонту автомобиля</w:t>
            </w:r>
          </w:p>
        </w:tc>
        <w:tc>
          <w:tcPr>
            <w:tcW w:w="1713" w:type="dxa"/>
            <w:vAlign w:val="center"/>
          </w:tcPr>
          <w:p w:rsidR="00506C09" w:rsidRPr="00506C09" w:rsidRDefault="00DD3ED5" w:rsidP="00506C0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13" w:type="dxa"/>
            <w:vAlign w:val="center"/>
          </w:tcPr>
          <w:p w:rsidR="00506C09" w:rsidRPr="00506C09" w:rsidRDefault="00DD3ED5" w:rsidP="00506C0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2531" w:type="dxa"/>
            <w:vAlign w:val="center"/>
          </w:tcPr>
          <w:p w:rsidR="00506C09" w:rsidRPr="00506C09" w:rsidRDefault="00506C09" w:rsidP="00506C0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6C09">
              <w:rPr>
                <w:rFonts w:ascii="Times New Roman" w:hAnsi="Times New Roman"/>
                <w:sz w:val="28"/>
                <w:szCs w:val="28"/>
              </w:rPr>
              <w:t>Люлин</w:t>
            </w:r>
            <w:proofErr w:type="spellEnd"/>
            <w:r w:rsidRPr="00506C09">
              <w:rPr>
                <w:rFonts w:ascii="Times New Roman" w:hAnsi="Times New Roman"/>
                <w:sz w:val="28"/>
                <w:szCs w:val="28"/>
              </w:rPr>
              <w:t xml:space="preserve"> А.Г.</w:t>
            </w:r>
          </w:p>
          <w:p w:rsidR="00506C09" w:rsidRPr="00506C09" w:rsidRDefault="00506C09" w:rsidP="00506C0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6C09">
              <w:rPr>
                <w:rFonts w:ascii="Times New Roman" w:hAnsi="Times New Roman"/>
                <w:sz w:val="28"/>
                <w:szCs w:val="28"/>
              </w:rPr>
              <w:t>Гасратов</w:t>
            </w:r>
            <w:proofErr w:type="spellEnd"/>
            <w:r w:rsidRPr="00506C09">
              <w:rPr>
                <w:rFonts w:ascii="Times New Roman" w:hAnsi="Times New Roman"/>
                <w:sz w:val="28"/>
                <w:szCs w:val="28"/>
              </w:rPr>
              <w:t xml:space="preserve"> А.Г.</w:t>
            </w:r>
          </w:p>
        </w:tc>
      </w:tr>
      <w:tr w:rsidR="00506C09" w:rsidRPr="00506C09" w:rsidTr="00DD3ED5">
        <w:tc>
          <w:tcPr>
            <w:tcW w:w="673" w:type="dxa"/>
            <w:vAlign w:val="center"/>
          </w:tcPr>
          <w:p w:rsidR="00506C09" w:rsidRPr="00506C09" w:rsidRDefault="00506C09" w:rsidP="00506C09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  <w:vAlign w:val="center"/>
          </w:tcPr>
          <w:p w:rsidR="00506C09" w:rsidRPr="00DD3ED5" w:rsidRDefault="00DD3ED5" w:rsidP="00506C0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Младшая медицинская сестра</w:t>
            </w:r>
            <w:r w:rsidRPr="00DD3ED5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брат по уходу за больными</w:t>
            </w:r>
          </w:p>
        </w:tc>
        <w:tc>
          <w:tcPr>
            <w:tcW w:w="1713" w:type="dxa"/>
            <w:vAlign w:val="center"/>
          </w:tcPr>
          <w:p w:rsidR="00506C09" w:rsidRPr="00506C09" w:rsidRDefault="00DD3ED5" w:rsidP="00506C0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13" w:type="dxa"/>
            <w:vAlign w:val="center"/>
          </w:tcPr>
          <w:p w:rsidR="00506C09" w:rsidRPr="00506C09" w:rsidRDefault="00DD3ED5" w:rsidP="00506C0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06C09" w:rsidRPr="00506C0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31" w:type="dxa"/>
            <w:vAlign w:val="center"/>
          </w:tcPr>
          <w:p w:rsidR="00506C09" w:rsidRPr="00506C09" w:rsidRDefault="00DD3ED5" w:rsidP="00506C0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Темирханова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Ф.А.</w:t>
            </w:r>
          </w:p>
        </w:tc>
      </w:tr>
      <w:tr w:rsidR="00506C09" w:rsidRPr="00506C09" w:rsidTr="00DD3ED5">
        <w:tc>
          <w:tcPr>
            <w:tcW w:w="673" w:type="dxa"/>
            <w:vAlign w:val="center"/>
          </w:tcPr>
          <w:p w:rsidR="00506C09" w:rsidRPr="00506C09" w:rsidRDefault="00506C09" w:rsidP="00506C09">
            <w:pPr>
              <w:pStyle w:val="a3"/>
              <w:spacing w:line="360" w:lineRule="auto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7" w:type="dxa"/>
            <w:vAlign w:val="center"/>
          </w:tcPr>
          <w:p w:rsidR="00506C09" w:rsidRPr="00506C09" w:rsidRDefault="00506C09" w:rsidP="00506C09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6C09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13" w:type="dxa"/>
            <w:vAlign w:val="center"/>
          </w:tcPr>
          <w:p w:rsidR="00506C09" w:rsidRPr="00506C09" w:rsidRDefault="00580238" w:rsidP="00506C09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713" w:type="dxa"/>
            <w:vAlign w:val="center"/>
          </w:tcPr>
          <w:p w:rsidR="00506C09" w:rsidRPr="00506C09" w:rsidRDefault="00146326" w:rsidP="00DD3ED5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  <w:r w:rsidR="00506C09" w:rsidRPr="00506C0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DD3ED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31" w:type="dxa"/>
            <w:vAlign w:val="center"/>
          </w:tcPr>
          <w:p w:rsidR="00506C09" w:rsidRPr="00506C09" w:rsidRDefault="00506C09" w:rsidP="00506C09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06C09" w:rsidRPr="00506C09" w:rsidRDefault="00506C09" w:rsidP="00506C09">
      <w:pPr>
        <w:spacing w:after="0" w:line="360" w:lineRule="auto"/>
        <w:ind w:firstLine="692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506C09" w:rsidRPr="00506C09" w:rsidRDefault="00506C09" w:rsidP="00506C09">
      <w:pPr>
        <w:tabs>
          <w:tab w:val="left" w:pos="-15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 xml:space="preserve"> Летняя учебно-производственная практика учащихся МБУ ДО  «МУК» является составной частью основных образовательных программ профессионального обучения. Особенностью практики учащихся является проведение ее по окончании учебного года в 10 классе с 1 июня по 26 июня.</w:t>
      </w:r>
    </w:p>
    <w:p w:rsidR="00506C09" w:rsidRPr="00506C09" w:rsidRDefault="00506C09" w:rsidP="00506C0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>Летняя учебно-производственная практика учащихся направлена на закрепление и углубление знаний, полученных учащимися в процессе теоретического обучения, приобретение и закрепление необходимых умений и навыков практической работы по получаемым профессиям.</w:t>
      </w:r>
    </w:p>
    <w:p w:rsidR="00506C09" w:rsidRPr="00506C09" w:rsidRDefault="00506C09" w:rsidP="00506C09">
      <w:pPr>
        <w:tabs>
          <w:tab w:val="left" w:pos="-15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 xml:space="preserve">Организация летней учебно-производственной практики направлена на обеспечение овладения учащимися профессиональной деятельности в </w:t>
      </w:r>
      <w:r w:rsidRPr="00506C09">
        <w:rPr>
          <w:rFonts w:ascii="Times New Roman" w:hAnsi="Times New Roman"/>
          <w:sz w:val="28"/>
          <w:szCs w:val="28"/>
        </w:rPr>
        <w:lastRenderedPageBreak/>
        <w:t>соответствии с квалификационными требованиями к уровню подготовки выпускника.</w:t>
      </w:r>
    </w:p>
    <w:p w:rsidR="00506C09" w:rsidRPr="00506C09" w:rsidRDefault="00506C09" w:rsidP="00506C09">
      <w:pPr>
        <w:tabs>
          <w:tab w:val="left" w:pos="-15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>Объем и содержание производственной практики определяются в соответствии с рабочей программой по получаемой профессии.</w:t>
      </w:r>
    </w:p>
    <w:p w:rsidR="00506C09" w:rsidRPr="00506C09" w:rsidRDefault="00506C09" w:rsidP="00506C09">
      <w:pPr>
        <w:tabs>
          <w:tab w:val="left" w:pos="-15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>Базой для прохождения летней учебно-производственной практики являются организации и предприятия города, а также  кабинеты межшкольного учебного комбината.</w:t>
      </w:r>
    </w:p>
    <w:p w:rsidR="00506C09" w:rsidRPr="00506C09" w:rsidRDefault="00506C09" w:rsidP="00506C09">
      <w:pPr>
        <w:tabs>
          <w:tab w:val="left" w:pos="-15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>Руководитель организации или предприятия – базы практики определяет наставника из числа опытных специалистов организации для учащихся.</w:t>
      </w:r>
    </w:p>
    <w:p w:rsidR="00506C09" w:rsidRPr="00506C09" w:rsidRDefault="00506C09" w:rsidP="00506C09">
      <w:pPr>
        <w:tabs>
          <w:tab w:val="left" w:pos="-15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>Общий объем времени определяется учебным планом МБУ ДО «Межшкольный учебный комбинат», составляет  до 120 часов при обучении по разным  профессиям.</w:t>
      </w:r>
    </w:p>
    <w:p w:rsidR="00506C09" w:rsidRPr="00506C09" w:rsidRDefault="00506C09" w:rsidP="00506C09">
      <w:pPr>
        <w:tabs>
          <w:tab w:val="left" w:pos="-15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>На учащихся с момента начала практики распространяются правила охраны труда и внутреннего распорядка действующие в организациях и на предприятиях, которые предоставляются учащимся для ознакомления.</w:t>
      </w:r>
    </w:p>
    <w:p w:rsidR="00506C09" w:rsidRPr="00506C09" w:rsidRDefault="00506C09" w:rsidP="00506C09">
      <w:pPr>
        <w:tabs>
          <w:tab w:val="left" w:pos="-15"/>
        </w:tabs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 xml:space="preserve"> К основной документации по практике в МБУ ДО  «МУК» относятся:</w:t>
      </w:r>
    </w:p>
    <w:p w:rsidR="00506C09" w:rsidRPr="00506C09" w:rsidRDefault="00506C09" w:rsidP="00506C09">
      <w:pPr>
        <w:spacing w:after="0" w:line="360" w:lineRule="auto"/>
        <w:ind w:left="60" w:firstLine="645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>- рабочие программы преподавателей с тематическим планированием уроков практического обучения, выносимых на летнюю учебно-производственную практику;</w:t>
      </w:r>
    </w:p>
    <w:p w:rsidR="00506C09" w:rsidRPr="00506C09" w:rsidRDefault="00506C09" w:rsidP="00506C09">
      <w:pPr>
        <w:tabs>
          <w:tab w:val="left" w:pos="60"/>
        </w:tabs>
        <w:spacing w:after="0" w:line="360" w:lineRule="auto"/>
        <w:ind w:left="60" w:firstLine="630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>- приказ о летней учебно-производственной практике;</w:t>
      </w:r>
    </w:p>
    <w:p w:rsidR="00506C09" w:rsidRPr="00506C09" w:rsidRDefault="00506C09" w:rsidP="00506C09">
      <w:pPr>
        <w:tabs>
          <w:tab w:val="left" w:pos="765"/>
        </w:tabs>
        <w:spacing w:after="0" w:line="360" w:lineRule="auto"/>
        <w:ind w:left="765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>- дневники  учащихся о прохождении практики.</w:t>
      </w:r>
    </w:p>
    <w:p w:rsidR="00506C09" w:rsidRPr="00506C09" w:rsidRDefault="00506C09" w:rsidP="00506C09">
      <w:pPr>
        <w:tabs>
          <w:tab w:val="left" w:pos="0"/>
        </w:tabs>
        <w:spacing w:after="0" w:line="36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>В исключительных случаях по разрешению администрации МБУ ДО « МУК» учащиеся могут проходить летнюю учебно-производственную практику путем индивидуального трудоустройства  (основание: заявление родителей).</w:t>
      </w:r>
    </w:p>
    <w:p w:rsidR="00506C09" w:rsidRPr="00506C09" w:rsidRDefault="00506C09" w:rsidP="00506C09">
      <w:pPr>
        <w:tabs>
          <w:tab w:val="left" w:pos="45"/>
        </w:tabs>
        <w:spacing w:after="0" w:line="360" w:lineRule="auto"/>
        <w:ind w:left="45" w:firstLine="660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 xml:space="preserve">Летняя учебно-производственная практика учащихся проходит под руководством администрации МБУ ДО « МУК», преподавателей МБУ ДО « </w:t>
      </w:r>
      <w:r w:rsidRPr="00506C09">
        <w:rPr>
          <w:rFonts w:ascii="Times New Roman" w:hAnsi="Times New Roman"/>
          <w:sz w:val="28"/>
          <w:szCs w:val="28"/>
        </w:rPr>
        <w:lastRenderedPageBreak/>
        <w:t>МУК» и специалистов учреждений и предприятий, являющихся базой для прохождения практики.</w:t>
      </w:r>
    </w:p>
    <w:p w:rsidR="00506C09" w:rsidRPr="00506C09" w:rsidRDefault="00506C09" w:rsidP="00506C09">
      <w:pPr>
        <w:tabs>
          <w:tab w:val="left" w:pos="45"/>
        </w:tabs>
        <w:spacing w:line="360" w:lineRule="auto"/>
        <w:ind w:left="45" w:firstLine="645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 xml:space="preserve">Руководителем летней учебно-производственной практики учащихся является директор МБУ ДО  «Межшкольный учебный комбинат»: </w:t>
      </w:r>
    </w:p>
    <w:p w:rsidR="00506C09" w:rsidRPr="00506C09" w:rsidRDefault="00506C09" w:rsidP="00506C09">
      <w:pPr>
        <w:tabs>
          <w:tab w:val="left" w:pos="60"/>
        </w:tabs>
        <w:spacing w:line="360" w:lineRule="auto"/>
        <w:ind w:left="60" w:firstLine="630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>-обеспечивает общее руководство и осуществляет контроль за организацией                   летней учебно-производственной практики;</w:t>
      </w:r>
    </w:p>
    <w:p w:rsidR="00506C09" w:rsidRPr="00506C09" w:rsidRDefault="00506C09" w:rsidP="00506C09">
      <w:pPr>
        <w:tabs>
          <w:tab w:val="left" w:pos="60"/>
        </w:tabs>
        <w:spacing w:line="360" w:lineRule="auto"/>
        <w:ind w:left="60" w:firstLine="645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>- устанавливает связи с руководителями практики от организаций</w:t>
      </w:r>
    </w:p>
    <w:p w:rsidR="00506C09" w:rsidRPr="00506C09" w:rsidRDefault="00506C09" w:rsidP="00506C09">
      <w:pPr>
        <w:tabs>
          <w:tab w:val="left" w:pos="75"/>
        </w:tabs>
        <w:spacing w:line="360" w:lineRule="auto"/>
        <w:ind w:left="75" w:firstLine="615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>- рассматривает общие вопросы по организации практики.</w:t>
      </w:r>
    </w:p>
    <w:p w:rsidR="00506C09" w:rsidRPr="00506C09" w:rsidRDefault="00506C09" w:rsidP="00506C09">
      <w:pPr>
        <w:tabs>
          <w:tab w:val="left" w:pos="30"/>
        </w:tabs>
        <w:spacing w:line="360" w:lineRule="auto"/>
        <w:ind w:left="30" w:firstLine="675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 xml:space="preserve">Преподаватели  – руководители учащихся по летней учебно-производственной практике осуществляет ее  проведение на базе МБУ ДО « МУК» или на предприятии, где: </w:t>
      </w:r>
    </w:p>
    <w:p w:rsidR="00506C09" w:rsidRPr="00506C09" w:rsidRDefault="00506C09" w:rsidP="00506C09">
      <w:pPr>
        <w:tabs>
          <w:tab w:val="left" w:pos="0"/>
        </w:tabs>
        <w:spacing w:line="360" w:lineRule="auto"/>
        <w:ind w:firstLine="675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>- осуществляют знакомство учащихся с особенностями практической    деятельности в организации или на предприятии;</w:t>
      </w:r>
    </w:p>
    <w:p w:rsidR="00506C09" w:rsidRPr="00506C09" w:rsidRDefault="00506C09" w:rsidP="00506C09">
      <w:pPr>
        <w:tabs>
          <w:tab w:val="left" w:pos="30"/>
        </w:tabs>
        <w:spacing w:line="360" w:lineRule="auto"/>
        <w:ind w:left="30" w:firstLine="675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>- проводят инструктаж с учащимися;</w:t>
      </w:r>
    </w:p>
    <w:p w:rsidR="00506C09" w:rsidRPr="00506C09" w:rsidRDefault="00506C09" w:rsidP="00506C09">
      <w:pPr>
        <w:tabs>
          <w:tab w:val="left" w:pos="30"/>
        </w:tabs>
        <w:spacing w:line="360" w:lineRule="auto"/>
        <w:ind w:left="30" w:firstLine="690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>- организуют и проводят допуск учащихся к прохождению практики;</w:t>
      </w:r>
    </w:p>
    <w:p w:rsidR="00506C09" w:rsidRPr="00506C09" w:rsidRDefault="00506C09" w:rsidP="00506C09">
      <w:pPr>
        <w:tabs>
          <w:tab w:val="left" w:pos="45"/>
        </w:tabs>
        <w:spacing w:line="360" w:lineRule="auto"/>
        <w:ind w:left="45" w:firstLine="675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>- наблюдают за работой практикантов, осуществляет контроль за их профессиональной деятельностью;</w:t>
      </w:r>
    </w:p>
    <w:p w:rsidR="00506C09" w:rsidRPr="00506C09" w:rsidRDefault="00506C09" w:rsidP="00506C09">
      <w:pPr>
        <w:tabs>
          <w:tab w:val="left" w:pos="30"/>
        </w:tabs>
        <w:spacing w:line="360" w:lineRule="auto"/>
        <w:ind w:left="30" w:firstLine="660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>- осуществляют контроль за ведением учащимися документации по практике;</w:t>
      </w:r>
    </w:p>
    <w:p w:rsidR="00506C09" w:rsidRPr="00506C09" w:rsidRDefault="00506C09" w:rsidP="00506C09">
      <w:pPr>
        <w:tabs>
          <w:tab w:val="left" w:pos="45"/>
        </w:tabs>
        <w:spacing w:line="360" w:lineRule="auto"/>
        <w:ind w:left="45" w:firstLine="660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>- готовят отчет по итогам практики.</w:t>
      </w:r>
    </w:p>
    <w:p w:rsidR="00506C09" w:rsidRPr="00506C09" w:rsidRDefault="00506C09" w:rsidP="00506C09">
      <w:pPr>
        <w:tabs>
          <w:tab w:val="left" w:pos="735"/>
        </w:tabs>
        <w:spacing w:line="360" w:lineRule="auto"/>
        <w:ind w:left="735" w:hanging="45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 xml:space="preserve">  Руководители организаций и предприятий – баз практики:</w:t>
      </w:r>
    </w:p>
    <w:p w:rsidR="00506C09" w:rsidRPr="00506C09" w:rsidRDefault="00506C09" w:rsidP="00506C09">
      <w:pPr>
        <w:tabs>
          <w:tab w:val="left" w:pos="45"/>
        </w:tabs>
        <w:spacing w:line="360" w:lineRule="auto"/>
        <w:ind w:left="45" w:firstLine="645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>- обеспечивают необходимые условия для успешного проведения практики, осуществляют общее руководство;</w:t>
      </w:r>
    </w:p>
    <w:p w:rsidR="00506C09" w:rsidRPr="00506C09" w:rsidRDefault="00506C09" w:rsidP="00506C09">
      <w:pPr>
        <w:tabs>
          <w:tab w:val="left" w:pos="75"/>
        </w:tabs>
        <w:spacing w:line="360" w:lineRule="auto"/>
        <w:ind w:left="75" w:firstLine="630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>- контролируют работу наставников, учителей с практикантами;</w:t>
      </w:r>
    </w:p>
    <w:p w:rsidR="00506C09" w:rsidRPr="00506C09" w:rsidRDefault="00506C09" w:rsidP="00506C09">
      <w:pPr>
        <w:tabs>
          <w:tab w:val="left" w:pos="45"/>
        </w:tabs>
        <w:spacing w:line="360" w:lineRule="auto"/>
        <w:ind w:left="45" w:firstLine="645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lastRenderedPageBreak/>
        <w:t>- подписывают дневники-отчеты  о прохождении практики.</w:t>
      </w:r>
    </w:p>
    <w:p w:rsidR="00506C09" w:rsidRPr="00506C09" w:rsidRDefault="00506C09" w:rsidP="00506C09">
      <w:pPr>
        <w:tabs>
          <w:tab w:val="left" w:pos="-15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>В МБУ ДО «МУК»  обучающиеся 10-х классов в 201</w:t>
      </w:r>
      <w:r w:rsidR="00146326">
        <w:rPr>
          <w:rFonts w:ascii="Times New Roman" w:hAnsi="Times New Roman"/>
          <w:sz w:val="28"/>
          <w:szCs w:val="28"/>
        </w:rPr>
        <w:t>6</w:t>
      </w:r>
      <w:r w:rsidRPr="00506C09">
        <w:rPr>
          <w:rFonts w:ascii="Times New Roman" w:hAnsi="Times New Roman"/>
          <w:sz w:val="28"/>
          <w:szCs w:val="28"/>
        </w:rPr>
        <w:t>-201</w:t>
      </w:r>
      <w:r w:rsidR="00146326">
        <w:rPr>
          <w:rFonts w:ascii="Times New Roman" w:hAnsi="Times New Roman"/>
          <w:sz w:val="28"/>
          <w:szCs w:val="28"/>
        </w:rPr>
        <w:t>7</w:t>
      </w:r>
      <w:r w:rsidRPr="00506C09">
        <w:rPr>
          <w:rFonts w:ascii="Times New Roman" w:hAnsi="Times New Roman"/>
          <w:sz w:val="28"/>
          <w:szCs w:val="28"/>
        </w:rPr>
        <w:t xml:space="preserve"> учебном году  проходили   летнюю производственную практику, согласно на следующих предприятиях района и города:</w:t>
      </w:r>
    </w:p>
    <w:p w:rsidR="00506C09" w:rsidRPr="00506C09" w:rsidRDefault="00506C09" w:rsidP="00506C09">
      <w:pPr>
        <w:tabs>
          <w:tab w:val="left" w:pos="-15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>- специальность «</w:t>
      </w:r>
      <w:r w:rsidR="00146326">
        <w:rPr>
          <w:rFonts w:ascii="Times New Roman" w:hAnsi="Times New Roman"/>
          <w:sz w:val="28"/>
          <w:szCs w:val="28"/>
        </w:rPr>
        <w:t>Повар</w:t>
      </w:r>
      <w:r w:rsidRPr="00506C09">
        <w:rPr>
          <w:rFonts w:ascii="Times New Roman" w:hAnsi="Times New Roman"/>
          <w:sz w:val="28"/>
          <w:szCs w:val="28"/>
        </w:rPr>
        <w:t xml:space="preserve">» на </w:t>
      </w:r>
      <w:r w:rsidR="008E57FF">
        <w:rPr>
          <w:rFonts w:ascii="Times New Roman" w:hAnsi="Times New Roman"/>
          <w:sz w:val="28"/>
          <w:szCs w:val="28"/>
        </w:rPr>
        <w:t>базе  МБУ ДО «МУК»</w:t>
      </w:r>
      <w:r w:rsidRPr="00506C09">
        <w:rPr>
          <w:rFonts w:ascii="Times New Roman" w:hAnsi="Times New Roman"/>
          <w:sz w:val="28"/>
          <w:szCs w:val="28"/>
        </w:rPr>
        <w:t>.</w:t>
      </w:r>
    </w:p>
    <w:p w:rsidR="00506C09" w:rsidRPr="00506C09" w:rsidRDefault="00506C09" w:rsidP="00506C09">
      <w:pPr>
        <w:tabs>
          <w:tab w:val="left" w:pos="-15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>- специальность «Младшая медицинская сестра по уходу за больным» в  районной</w:t>
      </w:r>
      <w:r w:rsidR="008E57FF">
        <w:rPr>
          <w:rFonts w:ascii="Times New Roman" w:hAnsi="Times New Roman"/>
          <w:sz w:val="28"/>
          <w:szCs w:val="28"/>
        </w:rPr>
        <w:t xml:space="preserve"> городской </w:t>
      </w:r>
      <w:r w:rsidRPr="00506C09">
        <w:rPr>
          <w:rFonts w:ascii="Times New Roman" w:hAnsi="Times New Roman"/>
          <w:sz w:val="28"/>
          <w:szCs w:val="28"/>
        </w:rPr>
        <w:t xml:space="preserve"> поликлинике,</w:t>
      </w:r>
      <w:r w:rsidR="008E57FF">
        <w:rPr>
          <w:rFonts w:ascii="Times New Roman" w:hAnsi="Times New Roman"/>
          <w:sz w:val="28"/>
          <w:szCs w:val="28"/>
        </w:rPr>
        <w:t xml:space="preserve"> районной больнице, </w:t>
      </w:r>
      <w:proofErr w:type="spellStart"/>
      <w:r w:rsidR="008E57FF">
        <w:rPr>
          <w:rFonts w:ascii="Times New Roman" w:hAnsi="Times New Roman"/>
          <w:sz w:val="28"/>
          <w:szCs w:val="28"/>
        </w:rPr>
        <w:t>мед.кабинет</w:t>
      </w:r>
      <w:proofErr w:type="spellEnd"/>
      <w:r w:rsidR="008E57FF">
        <w:rPr>
          <w:rFonts w:ascii="Times New Roman" w:hAnsi="Times New Roman"/>
          <w:sz w:val="28"/>
          <w:szCs w:val="28"/>
        </w:rPr>
        <w:t xml:space="preserve"> МКОУ </w:t>
      </w:r>
      <w:r w:rsidRPr="00506C09">
        <w:rPr>
          <w:rFonts w:ascii="Times New Roman" w:hAnsi="Times New Roman"/>
          <w:sz w:val="28"/>
          <w:szCs w:val="28"/>
        </w:rPr>
        <w:t xml:space="preserve"> СОШ №9, </w:t>
      </w:r>
      <w:proofErr w:type="spellStart"/>
      <w:r w:rsidR="008E57FF">
        <w:rPr>
          <w:rFonts w:ascii="Times New Roman" w:hAnsi="Times New Roman"/>
          <w:sz w:val="28"/>
          <w:szCs w:val="28"/>
        </w:rPr>
        <w:t>Кизлярская</w:t>
      </w:r>
      <w:proofErr w:type="spellEnd"/>
      <w:r w:rsidR="008E57FF">
        <w:rPr>
          <w:rFonts w:ascii="Times New Roman" w:hAnsi="Times New Roman"/>
          <w:sz w:val="28"/>
          <w:szCs w:val="28"/>
        </w:rPr>
        <w:t xml:space="preserve"> гимназия-интернат «Культуры мира»</w:t>
      </w:r>
      <w:r w:rsidR="00C91A12">
        <w:rPr>
          <w:rFonts w:ascii="Times New Roman" w:hAnsi="Times New Roman"/>
          <w:sz w:val="28"/>
          <w:szCs w:val="28"/>
        </w:rPr>
        <w:t xml:space="preserve">, МБУ ДО «МУК», аптека «Айболит», </w:t>
      </w:r>
      <w:proofErr w:type="spellStart"/>
      <w:r w:rsidR="00C91A12">
        <w:rPr>
          <w:rFonts w:ascii="Times New Roman" w:hAnsi="Times New Roman"/>
          <w:sz w:val="28"/>
          <w:szCs w:val="28"/>
        </w:rPr>
        <w:t>Кизлярская</w:t>
      </w:r>
      <w:proofErr w:type="spellEnd"/>
      <w:r w:rsidR="00C91A12">
        <w:rPr>
          <w:rFonts w:ascii="Times New Roman" w:hAnsi="Times New Roman"/>
          <w:sz w:val="28"/>
          <w:szCs w:val="28"/>
        </w:rPr>
        <w:t xml:space="preserve"> женская консультация</w:t>
      </w:r>
      <w:r w:rsidR="008D668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D6685">
        <w:rPr>
          <w:rFonts w:ascii="Times New Roman" w:hAnsi="Times New Roman"/>
          <w:sz w:val="28"/>
          <w:szCs w:val="28"/>
        </w:rPr>
        <w:t>Кизлярская</w:t>
      </w:r>
      <w:proofErr w:type="spellEnd"/>
      <w:r w:rsidR="008D6685">
        <w:rPr>
          <w:rFonts w:ascii="Times New Roman" w:hAnsi="Times New Roman"/>
          <w:sz w:val="28"/>
          <w:szCs w:val="28"/>
        </w:rPr>
        <w:t xml:space="preserve"> межрайонная станция скорой медицинской помощи.</w:t>
      </w:r>
    </w:p>
    <w:p w:rsidR="00506C09" w:rsidRPr="00A667BA" w:rsidRDefault="00506C09" w:rsidP="00506C09">
      <w:pPr>
        <w:tabs>
          <w:tab w:val="left" w:pos="-15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>-  специальность «Делопроизводитель</w:t>
      </w:r>
      <w:r w:rsidR="008D6685">
        <w:rPr>
          <w:rFonts w:ascii="Times New Roman" w:hAnsi="Times New Roman"/>
          <w:sz w:val="28"/>
          <w:szCs w:val="28"/>
        </w:rPr>
        <w:t>, Оператор ЭВМ</w:t>
      </w:r>
      <w:r w:rsidRPr="00506C09">
        <w:rPr>
          <w:rFonts w:ascii="Times New Roman" w:hAnsi="Times New Roman"/>
          <w:sz w:val="28"/>
          <w:szCs w:val="28"/>
        </w:rPr>
        <w:t xml:space="preserve">»  - на базе МБУ ДО МУК, </w:t>
      </w:r>
      <w:r w:rsidR="008D6685">
        <w:rPr>
          <w:rFonts w:ascii="Times New Roman" w:hAnsi="Times New Roman"/>
          <w:sz w:val="28"/>
          <w:szCs w:val="28"/>
        </w:rPr>
        <w:t xml:space="preserve">МКОУ </w:t>
      </w:r>
      <w:r w:rsidRPr="00506C09">
        <w:rPr>
          <w:rFonts w:ascii="Times New Roman" w:hAnsi="Times New Roman"/>
          <w:sz w:val="28"/>
          <w:szCs w:val="28"/>
        </w:rPr>
        <w:t xml:space="preserve">СОШ № </w:t>
      </w:r>
      <w:r w:rsidR="008D6685">
        <w:rPr>
          <w:rFonts w:ascii="Times New Roman" w:hAnsi="Times New Roman"/>
          <w:sz w:val="28"/>
          <w:szCs w:val="28"/>
        </w:rPr>
        <w:t>9</w:t>
      </w:r>
      <w:r w:rsidR="00A667BA">
        <w:rPr>
          <w:rFonts w:ascii="Times New Roman" w:hAnsi="Times New Roman"/>
          <w:sz w:val="28"/>
          <w:szCs w:val="28"/>
        </w:rPr>
        <w:t>, Управление проектного развития, информационных технологий и муниципального контроля администрации г.Кизляра, МБУ «</w:t>
      </w:r>
      <w:proofErr w:type="spellStart"/>
      <w:r w:rsidR="00A667BA">
        <w:rPr>
          <w:rFonts w:ascii="Times New Roman" w:hAnsi="Times New Roman"/>
          <w:sz w:val="28"/>
          <w:szCs w:val="28"/>
        </w:rPr>
        <w:t>Кизлярский</w:t>
      </w:r>
      <w:proofErr w:type="spellEnd"/>
      <w:r w:rsidR="00A667BA">
        <w:rPr>
          <w:rFonts w:ascii="Times New Roman" w:hAnsi="Times New Roman"/>
          <w:sz w:val="28"/>
          <w:szCs w:val="28"/>
        </w:rPr>
        <w:t xml:space="preserve"> информационный центр» редакция газеты «</w:t>
      </w:r>
      <w:proofErr w:type="spellStart"/>
      <w:r w:rsidR="00A667BA">
        <w:rPr>
          <w:rFonts w:ascii="Times New Roman" w:hAnsi="Times New Roman"/>
          <w:sz w:val="28"/>
          <w:szCs w:val="28"/>
        </w:rPr>
        <w:t>Кизлярская</w:t>
      </w:r>
      <w:proofErr w:type="spellEnd"/>
      <w:r w:rsidR="00A667BA">
        <w:rPr>
          <w:rFonts w:ascii="Times New Roman" w:hAnsi="Times New Roman"/>
          <w:sz w:val="28"/>
          <w:szCs w:val="28"/>
        </w:rPr>
        <w:t xml:space="preserve"> правда», МКДОУ </w:t>
      </w:r>
      <w:proofErr w:type="spellStart"/>
      <w:r w:rsidR="00A667BA">
        <w:rPr>
          <w:rFonts w:ascii="Times New Roman" w:hAnsi="Times New Roman"/>
          <w:sz w:val="28"/>
          <w:szCs w:val="28"/>
        </w:rPr>
        <w:t>д</w:t>
      </w:r>
      <w:proofErr w:type="spellEnd"/>
      <w:r w:rsidR="00A667BA" w:rsidRPr="00A667BA">
        <w:rPr>
          <w:rFonts w:ascii="Times New Roman" w:hAnsi="Times New Roman"/>
          <w:sz w:val="28"/>
          <w:szCs w:val="28"/>
        </w:rPr>
        <w:t>/</w:t>
      </w:r>
      <w:r w:rsidR="00A667BA">
        <w:rPr>
          <w:rFonts w:ascii="Times New Roman" w:hAnsi="Times New Roman"/>
          <w:sz w:val="28"/>
          <w:szCs w:val="28"/>
        </w:rPr>
        <w:t>с № 14, Детская центральная библиотека.</w:t>
      </w:r>
    </w:p>
    <w:p w:rsidR="00506C09" w:rsidRPr="00506C09" w:rsidRDefault="00506C09" w:rsidP="00580238">
      <w:pPr>
        <w:tabs>
          <w:tab w:val="left" w:pos="-15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>- специальность  - «</w:t>
      </w:r>
      <w:r w:rsidR="00A667BA">
        <w:rPr>
          <w:rFonts w:ascii="Times New Roman" w:hAnsi="Times New Roman"/>
          <w:sz w:val="28"/>
          <w:szCs w:val="28"/>
        </w:rPr>
        <w:t>Слесарь по ремонту автомобиля</w:t>
      </w:r>
      <w:r w:rsidRPr="00506C09">
        <w:rPr>
          <w:rFonts w:ascii="Times New Roman" w:hAnsi="Times New Roman"/>
          <w:sz w:val="28"/>
          <w:szCs w:val="28"/>
        </w:rPr>
        <w:t>»  на базе МБУ ДО «МУК»</w:t>
      </w:r>
      <w:r w:rsidR="00A667BA">
        <w:rPr>
          <w:rFonts w:ascii="Times New Roman" w:hAnsi="Times New Roman"/>
          <w:sz w:val="28"/>
          <w:szCs w:val="28"/>
        </w:rPr>
        <w:t>, на базе МКОУ СОШ № 11</w:t>
      </w:r>
      <w:r w:rsidRPr="00506C09">
        <w:rPr>
          <w:rFonts w:ascii="Times New Roman" w:hAnsi="Times New Roman"/>
          <w:sz w:val="28"/>
          <w:szCs w:val="28"/>
        </w:rPr>
        <w:t xml:space="preserve">; </w:t>
      </w:r>
    </w:p>
    <w:p w:rsidR="00506C09" w:rsidRPr="00506C09" w:rsidRDefault="00506C09" w:rsidP="00506C09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06C09">
        <w:rPr>
          <w:rFonts w:ascii="Times New Roman" w:hAnsi="Times New Roman"/>
          <w:color w:val="000000"/>
          <w:sz w:val="28"/>
          <w:szCs w:val="28"/>
        </w:rPr>
        <w:t xml:space="preserve">Одним из важнейших компонентов практики является социализация учащихся, подготовка их к будущей профессиональной деятельности.  </w:t>
      </w:r>
    </w:p>
    <w:p w:rsidR="00506C09" w:rsidRPr="00506C09" w:rsidRDefault="00506C09" w:rsidP="00506C09">
      <w:pPr>
        <w:spacing w:after="0" w:line="360" w:lineRule="auto"/>
        <w:ind w:firstLine="692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>В процессе практики учащиеся регулярно, представляют руководителю практики от учебного комбината для контроля дневники о прохождении практики, которые заполняются ими ежедневно. По окончании практики учащиеся представляют отчет.</w:t>
      </w:r>
    </w:p>
    <w:p w:rsidR="00506C09" w:rsidRPr="00580238" w:rsidRDefault="00506C09" w:rsidP="00580238">
      <w:pPr>
        <w:spacing w:after="0" w:line="360" w:lineRule="auto"/>
        <w:ind w:firstLine="692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color w:val="000000"/>
          <w:sz w:val="28"/>
          <w:szCs w:val="28"/>
        </w:rPr>
        <w:t>Учащиеся, закончившие обучение по выбранному профильному направлению, получают свидетельство установленного образца, в котором отражены перечень и объем изученных дисциплин в соответствии с учебным планом курса. Учащиеся,</w:t>
      </w:r>
      <w:r w:rsidRPr="00506C0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06C09">
        <w:rPr>
          <w:rFonts w:ascii="Times New Roman" w:hAnsi="Times New Roman"/>
          <w:sz w:val="28"/>
          <w:szCs w:val="28"/>
        </w:rPr>
        <w:t xml:space="preserve">освоившие в полном объеме программы профессиональной подготовки, сдавали квалификационный экзамен и получили документ установленного образца об уровне присвоения </w:t>
      </w:r>
      <w:r w:rsidRPr="00506C09">
        <w:rPr>
          <w:rFonts w:ascii="Times New Roman" w:hAnsi="Times New Roman"/>
          <w:sz w:val="28"/>
          <w:szCs w:val="28"/>
        </w:rPr>
        <w:lastRenderedPageBreak/>
        <w:t>квалификации (категории, разряда). Экзаменационные билеты по профессиональной подготовке для выпускников групп профессиональной подготовки составляются с учетом требований квалификационных характеристик по профессиям. В состав квалификационных комиссий включаются представители администрации, преподаватели, мастера производственного обучения и лучшие специалисты учреждений и предприятий города той производственной области, по которой сдается  квалификационный экзамен.</w:t>
      </w:r>
    </w:p>
    <w:p w:rsidR="00506C09" w:rsidRPr="00A667BA" w:rsidRDefault="00506C09" w:rsidP="005802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 xml:space="preserve">В течение года совместно с кураторами проводилась большая работа по сохранению контингента обучающихся, по предотвращению неуспеваемости, данный вопрос постоянно контролировался заместителем директора по УВР. Результаты контрольных срезов, мониторинг результатов </w:t>
      </w:r>
      <w:proofErr w:type="spellStart"/>
      <w:r w:rsidRPr="00506C09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Pr="00506C09">
        <w:rPr>
          <w:rFonts w:ascii="Times New Roman" w:hAnsi="Times New Roman"/>
          <w:sz w:val="28"/>
          <w:szCs w:val="28"/>
        </w:rPr>
        <w:t xml:space="preserve"> подтверждает качество успеваемости по группам и классам. С контрольными работами и итоговыми тестами, преобладающее большинство  учащихся справляется. </w:t>
      </w:r>
      <w:r w:rsidRPr="00506C09">
        <w:rPr>
          <w:rFonts w:ascii="Times New Roman" w:hAnsi="Times New Roman"/>
          <w:color w:val="C0504D" w:themeColor="accent2"/>
          <w:sz w:val="28"/>
          <w:szCs w:val="28"/>
        </w:rPr>
        <w:t xml:space="preserve"> </w:t>
      </w:r>
      <w:r w:rsidRPr="00506C09">
        <w:rPr>
          <w:rFonts w:ascii="Times New Roman" w:hAnsi="Times New Roman"/>
          <w:color w:val="548DD4" w:themeColor="text2" w:themeTint="99"/>
          <w:sz w:val="28"/>
          <w:szCs w:val="28"/>
        </w:rPr>
        <w:tab/>
      </w:r>
      <w:r w:rsidR="00A667BA">
        <w:rPr>
          <w:rFonts w:ascii="Times New Roman" w:hAnsi="Times New Roman"/>
          <w:sz w:val="28"/>
          <w:szCs w:val="28"/>
        </w:rPr>
        <w:t xml:space="preserve"> </w:t>
      </w:r>
      <w:r w:rsidRPr="00506C09">
        <w:rPr>
          <w:rFonts w:ascii="Times New Roman" w:hAnsi="Times New Roman"/>
          <w:sz w:val="28"/>
          <w:szCs w:val="28"/>
        </w:rPr>
        <w:t xml:space="preserve">  </w:t>
      </w:r>
    </w:p>
    <w:p w:rsidR="00506C09" w:rsidRPr="00506C09" w:rsidRDefault="00506C09" w:rsidP="00506C09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C0504D" w:themeColor="accent2"/>
          <w:sz w:val="28"/>
          <w:szCs w:val="28"/>
        </w:rPr>
        <w:tab/>
      </w:r>
      <w:r w:rsidRPr="00506C09">
        <w:rPr>
          <w:rFonts w:ascii="Times New Roman" w:hAnsi="Times New Roman"/>
          <w:color w:val="000000" w:themeColor="text1"/>
          <w:sz w:val="28"/>
          <w:szCs w:val="28"/>
        </w:rPr>
        <w:t>С целью обеспечения посещаемости учащихся и взаимосвязи с образовательными учреждениями были назначены кураторы по школам из числа преподавателей и администрации для качественной работы по сохранению обучающихся, по предупреждению неуспеваемости, по текущим моментам обеспечения образовательного процесса.</w:t>
      </w:r>
    </w:p>
    <w:p w:rsidR="00506C09" w:rsidRPr="00506C09" w:rsidRDefault="00506C09" w:rsidP="00506C09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C0504D" w:themeColor="accent2"/>
          <w:sz w:val="28"/>
          <w:szCs w:val="28"/>
        </w:rPr>
        <w:tab/>
      </w:r>
      <w:r w:rsidRPr="00506C09">
        <w:rPr>
          <w:rFonts w:ascii="Times New Roman" w:hAnsi="Times New Roman"/>
          <w:color w:val="000000" w:themeColor="text1"/>
          <w:sz w:val="28"/>
          <w:szCs w:val="28"/>
        </w:rPr>
        <w:t xml:space="preserve">  В течение года проводилась систематическая работа с образовательными учреждениями по работе с неуспевающими, учащимися с ослабленным здоровьем, по предотвращению пропусков. Администрацией осуществлялся постоянный контроль за данной деятельностью через наблюдение, собеседование, анализы работы по четвертям, обсуждение на совещании при заместителе по УВР. По итогам года показывают: большинство кураторов </w:t>
      </w:r>
      <w:r w:rsidR="00A667BA">
        <w:rPr>
          <w:rFonts w:ascii="Times New Roman" w:hAnsi="Times New Roman"/>
          <w:color w:val="000000" w:themeColor="text1"/>
          <w:sz w:val="28"/>
          <w:szCs w:val="28"/>
        </w:rPr>
        <w:t>ответственно</w:t>
      </w:r>
      <w:r w:rsidRPr="00506C09">
        <w:rPr>
          <w:rFonts w:ascii="Times New Roman" w:hAnsi="Times New Roman"/>
          <w:color w:val="000000" w:themeColor="text1"/>
          <w:sz w:val="28"/>
          <w:szCs w:val="28"/>
        </w:rPr>
        <w:t xml:space="preserve"> подходят к своим обязанностям, владеют ситуацией, постоянно работают с классными руководителями образовательных учреждений, родителями. </w:t>
      </w:r>
    </w:p>
    <w:p w:rsidR="00506C09" w:rsidRPr="00506C09" w:rsidRDefault="00506C09" w:rsidP="00506C09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C0504D" w:themeColor="accent2"/>
          <w:sz w:val="28"/>
          <w:szCs w:val="28"/>
        </w:rPr>
        <w:lastRenderedPageBreak/>
        <w:tab/>
      </w:r>
      <w:r w:rsidRPr="00506C09">
        <w:rPr>
          <w:rFonts w:ascii="Times New Roman" w:hAnsi="Times New Roman"/>
          <w:color w:val="000000" w:themeColor="text1"/>
          <w:sz w:val="28"/>
          <w:szCs w:val="28"/>
        </w:rPr>
        <w:t xml:space="preserve">Систематическая работа по данному направлению обеспечила хорошие результаты: за год сократилось количество пропущенных уроков, большинство учащихся  прошли  итоговые испытания, квалификационные экзамены. </w:t>
      </w:r>
    </w:p>
    <w:p w:rsidR="00506C09" w:rsidRPr="00506C09" w:rsidRDefault="00506C09" w:rsidP="00506C09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000000" w:themeColor="text1"/>
          <w:sz w:val="28"/>
          <w:szCs w:val="28"/>
        </w:rPr>
        <w:tab/>
        <w:t>По результатам и анализу квалификационных экзаменов во всех группах профессиональной подготовки можно сделать вывод:</w:t>
      </w:r>
    </w:p>
    <w:p w:rsidR="00506C09" w:rsidRPr="00A667BA" w:rsidRDefault="00506C09" w:rsidP="00A667BA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000000" w:themeColor="text1"/>
          <w:sz w:val="28"/>
          <w:szCs w:val="28"/>
        </w:rPr>
        <w:t>выпускники стабильно показывают высокие результаты освоения образовательных программ профессиональной подготовки;</w:t>
      </w:r>
    </w:p>
    <w:p w:rsidR="00A667BA" w:rsidRDefault="00506C09" w:rsidP="00506C09">
      <w:pPr>
        <w:spacing w:after="100" w:afterAutospacing="1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3A2C85" w:rsidRDefault="00506C09" w:rsidP="00506C09">
      <w:pPr>
        <w:spacing w:after="100" w:afterAutospacing="1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000000" w:themeColor="text1"/>
          <w:sz w:val="28"/>
          <w:szCs w:val="28"/>
        </w:rPr>
        <w:t>качество освоения образовательных программ стабильно по отношению к количеству учащихся на протяжении двух лет, что подтверждается приведенными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ниже данными.</w:t>
      </w:r>
    </w:p>
    <w:p w:rsidR="00506C09" w:rsidRPr="0089770C" w:rsidRDefault="00506C09" w:rsidP="00506C09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9770C">
        <w:rPr>
          <w:rFonts w:ascii="Times New Roman" w:hAnsi="Times New Roman"/>
          <w:b/>
          <w:color w:val="000000" w:themeColor="text1"/>
          <w:sz w:val="24"/>
          <w:szCs w:val="24"/>
        </w:rPr>
        <w:t>Итоги сдачи квалификационных экзаменов в группах профессиональной подготовки</w:t>
      </w:r>
    </w:p>
    <w:tbl>
      <w:tblPr>
        <w:tblW w:w="9072" w:type="dxa"/>
        <w:tblInd w:w="250" w:type="dxa"/>
        <w:tblLayout w:type="fixed"/>
        <w:tblLook w:val="0000"/>
      </w:tblPr>
      <w:tblGrid>
        <w:gridCol w:w="2392"/>
        <w:gridCol w:w="2392"/>
        <w:gridCol w:w="2391"/>
        <w:gridCol w:w="1897"/>
      </w:tblGrid>
      <w:tr w:rsidR="00506C09" w:rsidRPr="00506C09" w:rsidTr="00A667BA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C09" w:rsidRPr="00506C09" w:rsidRDefault="00506C09" w:rsidP="00506C09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Учебный год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C09" w:rsidRPr="00506C09" w:rsidRDefault="00506C09" w:rsidP="00506C09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Сдавало экзамен человек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C09" w:rsidRPr="00506C09" w:rsidRDefault="00506C09" w:rsidP="00506C09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Сдали на 4 и 5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C09" w:rsidRPr="00506C09" w:rsidRDefault="00506C09" w:rsidP="00506C09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% качества знаний</w:t>
            </w:r>
          </w:p>
        </w:tc>
      </w:tr>
      <w:tr w:rsidR="00506C09" w:rsidRPr="00506C09" w:rsidTr="00A667BA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C09" w:rsidRPr="00506C09" w:rsidRDefault="00506C09" w:rsidP="00506C0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2013-2014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C09" w:rsidRPr="00506C09" w:rsidRDefault="00506C09" w:rsidP="00506C0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165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C09" w:rsidRPr="00506C09" w:rsidRDefault="00506C09" w:rsidP="00506C0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137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C09" w:rsidRPr="00506C09" w:rsidRDefault="00506C09" w:rsidP="00506C0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83</w:t>
            </w:r>
          </w:p>
        </w:tc>
      </w:tr>
      <w:tr w:rsidR="00506C09" w:rsidRPr="00506C09" w:rsidTr="00A667BA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C09" w:rsidRPr="00506C09" w:rsidRDefault="00506C09" w:rsidP="00506C0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2014-2015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C09" w:rsidRPr="00506C09" w:rsidRDefault="00506C09" w:rsidP="00506C0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125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C09" w:rsidRPr="00506C09" w:rsidRDefault="00506C09" w:rsidP="00506C0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104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C09" w:rsidRPr="00506C09" w:rsidRDefault="00506C09" w:rsidP="00506C0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83,2</w:t>
            </w:r>
          </w:p>
        </w:tc>
      </w:tr>
      <w:tr w:rsidR="00A667BA" w:rsidRPr="00506C09" w:rsidTr="00A667BA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7BA" w:rsidRPr="00506C09" w:rsidRDefault="00A667BA" w:rsidP="00506C0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2015-2016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7BA" w:rsidRPr="00506C09" w:rsidRDefault="00211FFB" w:rsidP="00506C0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123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7BA" w:rsidRPr="00506C09" w:rsidRDefault="00211FFB" w:rsidP="00506C0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116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7BA" w:rsidRPr="00506C09" w:rsidRDefault="00211FFB" w:rsidP="00506C0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94</w:t>
            </w:r>
          </w:p>
        </w:tc>
      </w:tr>
      <w:tr w:rsidR="00A667BA" w:rsidRPr="00506C09" w:rsidTr="00A667BA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7BA" w:rsidRDefault="00A667BA" w:rsidP="00506C0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2016-2017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7BA" w:rsidRPr="00506C09" w:rsidRDefault="00211FFB" w:rsidP="004538D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  <w:r w:rsidR="004538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7BA" w:rsidRPr="00506C09" w:rsidRDefault="00211FFB" w:rsidP="00506C0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74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7BA" w:rsidRPr="00506C09" w:rsidRDefault="00211FFB" w:rsidP="00506C0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91 </w:t>
            </w:r>
          </w:p>
        </w:tc>
      </w:tr>
    </w:tbl>
    <w:p w:rsidR="004538D4" w:rsidRDefault="004538D4" w:rsidP="004538D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506C09" w:rsidRPr="00506C09" w:rsidRDefault="00506C09" w:rsidP="004538D4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b/>
          <w:color w:val="000000" w:themeColor="text1"/>
          <w:sz w:val="28"/>
          <w:szCs w:val="28"/>
        </w:rPr>
        <w:t>Итоги квалификационных экзаменов за 201</w:t>
      </w:r>
      <w:r w:rsidR="00211FFB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  <w:r w:rsidRPr="00506C0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-201</w:t>
      </w:r>
      <w:r w:rsidR="00211FFB">
        <w:rPr>
          <w:rFonts w:ascii="Times New Roman" w:hAnsi="Times New Roman"/>
          <w:b/>
          <w:color w:val="000000" w:themeColor="text1"/>
          <w:sz w:val="28"/>
          <w:szCs w:val="28"/>
        </w:rPr>
        <w:t>7</w:t>
      </w:r>
      <w:r w:rsidRPr="00506C0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учебный год</w:t>
      </w:r>
    </w:p>
    <w:p w:rsidR="00506C09" w:rsidRPr="00506C09" w:rsidRDefault="00506C09" w:rsidP="004538D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b/>
          <w:color w:val="000000" w:themeColor="text1"/>
          <w:sz w:val="28"/>
          <w:szCs w:val="28"/>
        </w:rPr>
        <w:t>(результативность по профилям)</w:t>
      </w:r>
    </w:p>
    <w:tbl>
      <w:tblPr>
        <w:tblW w:w="907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8"/>
        <w:gridCol w:w="2580"/>
        <w:gridCol w:w="1713"/>
        <w:gridCol w:w="1729"/>
        <w:gridCol w:w="2552"/>
      </w:tblGrid>
      <w:tr w:rsidR="00506C09" w:rsidRPr="00506C09" w:rsidTr="004538D4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C09" w:rsidRPr="00506C09" w:rsidRDefault="00506C09" w:rsidP="00506C09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C09" w:rsidRPr="00506C09" w:rsidRDefault="00506C09" w:rsidP="00506C09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Название профессии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C09" w:rsidRPr="00506C09" w:rsidRDefault="00506C09" w:rsidP="00506C09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Количество сдававших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C09" w:rsidRPr="00506C09" w:rsidRDefault="00506C09" w:rsidP="00506C09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Результаты в оценках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C09" w:rsidRPr="00506C09" w:rsidRDefault="00506C09" w:rsidP="00506C09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Качество знаний в процентах (%)</w:t>
            </w:r>
          </w:p>
        </w:tc>
      </w:tr>
      <w:tr w:rsidR="00506C09" w:rsidRPr="00506C09" w:rsidTr="004538D4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09" w:rsidRPr="00506C09" w:rsidRDefault="00506C09" w:rsidP="00506C0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09" w:rsidRPr="00506C09" w:rsidRDefault="00506C09" w:rsidP="00506C0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Делопроизводитель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09" w:rsidRPr="00506C09" w:rsidRDefault="00211FFB" w:rsidP="00211FFB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</w:t>
            </w:r>
            <w:r w:rsidR="00506C09"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человек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09" w:rsidRPr="00506C09" w:rsidRDefault="00506C09" w:rsidP="00506C09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4538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 - </w:t>
            </w:r>
            <w:r w:rsidR="004538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</w:t>
            </w:r>
          </w:p>
          <w:p w:rsidR="00506C09" w:rsidRDefault="00506C09" w:rsidP="00211FFB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«</w:t>
            </w:r>
            <w:r w:rsidR="004538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 - </w:t>
            </w:r>
            <w:r w:rsidR="004538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  <w:p w:rsidR="004538D4" w:rsidRPr="004538D4" w:rsidRDefault="004538D4" w:rsidP="004538D4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09" w:rsidRPr="00506C09" w:rsidRDefault="00506C09" w:rsidP="00506C09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100</w:t>
            </w:r>
          </w:p>
        </w:tc>
      </w:tr>
      <w:tr w:rsidR="00506C09" w:rsidRPr="00506C09" w:rsidTr="004538D4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09" w:rsidRPr="00506C09" w:rsidRDefault="00506C09" w:rsidP="00506C0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09" w:rsidRPr="00506C09" w:rsidRDefault="00506C09" w:rsidP="00506C0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Кондитер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09" w:rsidRPr="00506C09" w:rsidRDefault="004538D4" w:rsidP="00506C09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 человек</w:t>
            </w:r>
            <w:r w:rsidR="00506C09"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09" w:rsidRPr="00506C09" w:rsidRDefault="00506C09" w:rsidP="00506C09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«5» - 1</w:t>
            </w:r>
            <w:r w:rsidR="004538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  <w:p w:rsidR="00506C09" w:rsidRPr="00506C09" w:rsidRDefault="00506C09" w:rsidP="004538D4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«4» - </w:t>
            </w:r>
            <w:r w:rsidR="004538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09" w:rsidRPr="00506C09" w:rsidRDefault="00506C09" w:rsidP="00506C09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55</w:t>
            </w:r>
          </w:p>
        </w:tc>
      </w:tr>
      <w:tr w:rsidR="00506C09" w:rsidRPr="00506C09" w:rsidTr="004538D4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09" w:rsidRPr="00506C09" w:rsidRDefault="00506C09" w:rsidP="00506C0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09" w:rsidRPr="00506C09" w:rsidRDefault="004538D4" w:rsidP="00506C0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Слесарь по ремонту автомобиля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09" w:rsidRPr="00506C09" w:rsidRDefault="00506C09" w:rsidP="004538D4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4538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человек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09" w:rsidRPr="00506C09" w:rsidRDefault="00506C09" w:rsidP="00506C09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«5» - 1</w:t>
            </w:r>
            <w:r w:rsidR="004538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  <w:p w:rsidR="00506C09" w:rsidRPr="00506C09" w:rsidRDefault="00506C09" w:rsidP="00506C09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«4» - </w:t>
            </w:r>
            <w:r w:rsidR="004538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  <w:p w:rsidR="00506C09" w:rsidRPr="00506C09" w:rsidRDefault="00506C09" w:rsidP="004538D4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«3» - </w:t>
            </w:r>
            <w:r w:rsidR="004538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09" w:rsidRPr="00506C09" w:rsidRDefault="00506C09" w:rsidP="00506C09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91,6</w:t>
            </w:r>
          </w:p>
        </w:tc>
      </w:tr>
      <w:tr w:rsidR="00506C09" w:rsidRPr="00506C09" w:rsidTr="004538D4">
        <w:trPr>
          <w:trHeight w:val="1813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09" w:rsidRPr="00506C09" w:rsidRDefault="00506C09" w:rsidP="00506C0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09" w:rsidRPr="00506C09" w:rsidRDefault="00506C09" w:rsidP="00506C09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Младшая медицинская сестра</w:t>
            </w:r>
            <w:r w:rsidR="004538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 уходу за больными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09" w:rsidRPr="00506C09" w:rsidRDefault="00506C09" w:rsidP="004538D4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4538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человек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09" w:rsidRDefault="00506C09" w:rsidP="00506C09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«5» - 1</w:t>
            </w:r>
            <w:r w:rsidR="004538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  <w:p w:rsidR="004538D4" w:rsidRDefault="004538D4" w:rsidP="004538D4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«4» 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  <w:p w:rsidR="00506C09" w:rsidRPr="00506C09" w:rsidRDefault="004538D4" w:rsidP="004538D4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  <w:p w:rsidR="00506C09" w:rsidRPr="00506C09" w:rsidRDefault="00506C09" w:rsidP="00506C09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09" w:rsidRPr="00506C09" w:rsidRDefault="00506C09" w:rsidP="00506C09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506C09" w:rsidRPr="00506C09" w:rsidTr="004538D4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09" w:rsidRPr="00506C09" w:rsidRDefault="00506C09" w:rsidP="00506C09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09" w:rsidRPr="00506C09" w:rsidRDefault="00506C09" w:rsidP="00506C0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09" w:rsidRPr="00506C09" w:rsidRDefault="004538D4" w:rsidP="00506C0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82</w:t>
            </w:r>
            <w:r w:rsidR="00506C09" w:rsidRPr="00506C0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человек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09" w:rsidRPr="00506C09" w:rsidRDefault="00506C09" w:rsidP="00506C0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«5» - </w:t>
            </w:r>
            <w:r w:rsidR="004538D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56</w:t>
            </w:r>
          </w:p>
          <w:p w:rsidR="00506C09" w:rsidRPr="00506C09" w:rsidRDefault="00506C09" w:rsidP="00506C0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«4» - </w:t>
            </w:r>
            <w:r w:rsidR="004538D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18</w:t>
            </w:r>
          </w:p>
          <w:p w:rsidR="00506C09" w:rsidRPr="00506C09" w:rsidRDefault="00506C09" w:rsidP="004538D4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«3» - </w:t>
            </w:r>
            <w:r w:rsidR="004538D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09" w:rsidRPr="00506C09" w:rsidRDefault="00506C09" w:rsidP="00506C0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89.3</w:t>
            </w:r>
          </w:p>
        </w:tc>
      </w:tr>
    </w:tbl>
    <w:p w:rsidR="00506C09" w:rsidRPr="00506C09" w:rsidRDefault="00506C09" w:rsidP="00506C09">
      <w:pPr>
        <w:spacing w:after="0" w:line="360" w:lineRule="auto"/>
        <w:jc w:val="both"/>
        <w:rPr>
          <w:rFonts w:ascii="Times New Roman" w:hAnsi="Times New Roman"/>
          <w:color w:val="C0504D" w:themeColor="accent2"/>
          <w:sz w:val="28"/>
          <w:szCs w:val="28"/>
        </w:rPr>
      </w:pPr>
    </w:p>
    <w:p w:rsidR="00506C09" w:rsidRPr="00506C09" w:rsidRDefault="00506C09" w:rsidP="00506C09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C0504D" w:themeColor="accent2"/>
          <w:sz w:val="28"/>
          <w:szCs w:val="28"/>
        </w:rPr>
        <w:tab/>
      </w:r>
      <w:r w:rsidRPr="00506C09">
        <w:rPr>
          <w:rFonts w:ascii="Times New Roman" w:hAnsi="Times New Roman"/>
          <w:color w:val="000000" w:themeColor="text1"/>
          <w:sz w:val="28"/>
          <w:szCs w:val="28"/>
        </w:rPr>
        <w:t xml:space="preserve">По итогам квалификационных экзаменов проведен подробный анализ, проведено собеседование с председателями и членами экзаменационных комиссий. Результаты анализа и собеседования: квалификационные экзамены проведены в соответствии с «Положением об итоговой аттестации», на всех сдаваемых дисциплинах и профессиях выпускники хорошо владеют практическими навыками, соблюдают технологический процесс выполнения практического задания, хорошо владеют и теоретическими и практическими навыками.  </w:t>
      </w:r>
    </w:p>
    <w:p w:rsidR="00506C09" w:rsidRPr="00506C09" w:rsidRDefault="00506C09" w:rsidP="00506C09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C0504D" w:themeColor="accent2"/>
          <w:sz w:val="28"/>
          <w:szCs w:val="28"/>
        </w:rPr>
        <w:tab/>
      </w:r>
      <w:r w:rsidRPr="00506C09">
        <w:rPr>
          <w:rFonts w:ascii="Times New Roman" w:hAnsi="Times New Roman"/>
          <w:color w:val="000000" w:themeColor="text1"/>
          <w:sz w:val="28"/>
          <w:szCs w:val="28"/>
        </w:rPr>
        <w:t>По прежнему  ряд учащихся демонстрирует слабое владение теоретическим  материалом на профиле «</w:t>
      </w:r>
      <w:r w:rsidR="004538D4">
        <w:rPr>
          <w:rFonts w:ascii="Times New Roman" w:hAnsi="Times New Roman"/>
          <w:color w:val="000000" w:themeColor="text1"/>
          <w:sz w:val="28"/>
          <w:szCs w:val="28"/>
        </w:rPr>
        <w:t>Слесарь по ремонту автомобиля</w:t>
      </w:r>
      <w:r w:rsidRPr="00506C09">
        <w:rPr>
          <w:rFonts w:ascii="Times New Roman" w:hAnsi="Times New Roman"/>
          <w:color w:val="000000" w:themeColor="text1"/>
          <w:sz w:val="28"/>
          <w:szCs w:val="28"/>
        </w:rPr>
        <w:t xml:space="preserve">»; входные срезы показывают, что на обучение по данной программе ряд учащихся идет с низким интеллектуальным уровнем, слабой мотивацией. Поэтому  в следующем учебном году необходимо будет продолжить работу по работе с неуспевающими детьми на данном профиле. </w:t>
      </w:r>
    </w:p>
    <w:p w:rsidR="00506C09" w:rsidRPr="004538D4" w:rsidRDefault="00506C09" w:rsidP="003A2C85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Полученные знания по профессиональной подготовке в МБУ ДО «МУК» обеспечивают учащимся в будущем социальную защищенность, возможность трудоустройства и продолжения обучения.</w:t>
      </w:r>
    </w:p>
    <w:p w:rsidR="00506C09" w:rsidRPr="00506C09" w:rsidRDefault="00506C09" w:rsidP="00506C09">
      <w:pPr>
        <w:pStyle w:val="a3"/>
        <w:spacing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b/>
          <w:color w:val="000000" w:themeColor="text1"/>
          <w:sz w:val="28"/>
          <w:szCs w:val="28"/>
        </w:rPr>
        <w:t>2.6. Работа с одаренными детьми</w:t>
      </w:r>
    </w:p>
    <w:p w:rsidR="00506C09" w:rsidRPr="00506C09" w:rsidRDefault="00506C09" w:rsidP="00506C09">
      <w:pPr>
        <w:pStyle w:val="a3"/>
        <w:spacing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06C09" w:rsidRPr="00506C09" w:rsidRDefault="00506C09" w:rsidP="00506C0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0238">
        <w:rPr>
          <w:rFonts w:ascii="Times New Roman" w:hAnsi="Times New Roman"/>
          <w:sz w:val="28"/>
          <w:szCs w:val="28"/>
        </w:rPr>
        <w:t>Среди задач модернизации институтов системы образования как инструментов социального развития определена одной из важнейших «…создание системы выявления и поддержки одаренных детей и талантливой молодежи…». Межшкольный</w:t>
      </w:r>
      <w:r w:rsidRPr="00506C09">
        <w:rPr>
          <w:rFonts w:ascii="Times New Roman" w:hAnsi="Times New Roman"/>
          <w:color w:val="000000" w:themeColor="text1"/>
          <w:sz w:val="28"/>
          <w:szCs w:val="28"/>
        </w:rPr>
        <w:t xml:space="preserve"> учебный комбинат также  осуществляет работу с одаренными детьми.</w:t>
      </w:r>
    </w:p>
    <w:p w:rsidR="00506C09" w:rsidRPr="00506C09" w:rsidRDefault="00506C09" w:rsidP="00506C09">
      <w:pPr>
        <w:spacing w:after="0"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000000" w:themeColor="text1"/>
          <w:sz w:val="28"/>
          <w:szCs w:val="28"/>
        </w:rPr>
        <w:t>Педагогический коллектив МБУ ДО «МУК» старается помочь детям раскрыть свои способности в полной мере, достигнуть высоких успехов в выбранном ими виде деятельности, «растормошить» их таланты и умения.</w:t>
      </w:r>
    </w:p>
    <w:p w:rsidR="00506C09" w:rsidRPr="00506C09" w:rsidRDefault="00506C09" w:rsidP="00506C09">
      <w:pPr>
        <w:shd w:val="clear" w:color="auto" w:fill="FFFFFF"/>
        <w:autoSpaceDE w:val="0"/>
        <w:spacing w:after="0" w:line="36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b/>
          <w:bCs/>
          <w:color w:val="000000" w:themeColor="text1"/>
          <w:sz w:val="28"/>
          <w:szCs w:val="28"/>
        </w:rPr>
        <w:t>Цель работы с одаренными детьми:</w:t>
      </w:r>
    </w:p>
    <w:p w:rsidR="00506C09" w:rsidRPr="00506C09" w:rsidRDefault="00506C09" w:rsidP="00506C09">
      <w:pPr>
        <w:pStyle w:val="a3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C0504D" w:themeColor="accent2"/>
          <w:sz w:val="28"/>
          <w:szCs w:val="28"/>
        </w:rPr>
        <w:tab/>
      </w:r>
      <w:r w:rsidRPr="00506C09">
        <w:rPr>
          <w:rFonts w:ascii="Times New Roman" w:hAnsi="Times New Roman"/>
          <w:color w:val="000000" w:themeColor="text1"/>
          <w:sz w:val="28"/>
          <w:szCs w:val="28"/>
        </w:rPr>
        <w:t>Формирование у учащихся глубокого интереса к  освоению профессией путем  развития индивидуальных способностей учащихся через научно исследовательскую, экспериментальную, рационализаторскую работу.</w:t>
      </w:r>
    </w:p>
    <w:p w:rsidR="00506C09" w:rsidRPr="00506C09" w:rsidRDefault="00506C09" w:rsidP="00506C09">
      <w:pPr>
        <w:shd w:val="clear" w:color="auto" w:fill="FFFFFF"/>
        <w:autoSpaceDE w:val="0"/>
        <w:spacing w:after="0" w:line="36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b/>
          <w:bCs/>
          <w:color w:val="000000" w:themeColor="text1"/>
          <w:sz w:val="28"/>
          <w:szCs w:val="28"/>
        </w:rPr>
        <w:t>Задачи:</w:t>
      </w:r>
    </w:p>
    <w:p w:rsidR="00506C09" w:rsidRPr="00506C09" w:rsidRDefault="00506C09" w:rsidP="00506C09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000000" w:themeColor="text1"/>
          <w:sz w:val="28"/>
          <w:szCs w:val="28"/>
        </w:rPr>
        <w:t>диагностика одаренности  подростков: раннее раскрытие интересов и склонностей учащихся и научно-исследовательской деятельности, углубленная подготовка к ней;</w:t>
      </w:r>
    </w:p>
    <w:p w:rsidR="00506C09" w:rsidRPr="00506C09" w:rsidRDefault="00506C09" w:rsidP="00506C09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000000" w:themeColor="text1"/>
          <w:sz w:val="28"/>
          <w:szCs w:val="28"/>
        </w:rPr>
        <w:t xml:space="preserve">профессиональная ориентация выпускников </w:t>
      </w:r>
      <w:r w:rsidR="004538D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06C09">
        <w:rPr>
          <w:rFonts w:ascii="Times New Roman" w:hAnsi="Times New Roman"/>
          <w:color w:val="000000" w:themeColor="text1"/>
          <w:sz w:val="28"/>
          <w:szCs w:val="28"/>
        </w:rPr>
        <w:t xml:space="preserve"> школ по направлениям ОУ на подготовку высококвалифицированных специалистов;</w:t>
      </w:r>
    </w:p>
    <w:p w:rsidR="00506C09" w:rsidRPr="00506C09" w:rsidRDefault="00506C09" w:rsidP="00506C09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000000" w:themeColor="text1"/>
          <w:sz w:val="28"/>
          <w:szCs w:val="28"/>
        </w:rPr>
        <w:t xml:space="preserve">воспитание высоких нравственных качеств и духовной культуры. </w:t>
      </w:r>
    </w:p>
    <w:p w:rsidR="00506C09" w:rsidRPr="00506C09" w:rsidRDefault="00506C09" w:rsidP="00506C09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000000" w:themeColor="text1"/>
          <w:sz w:val="28"/>
          <w:szCs w:val="28"/>
        </w:rPr>
        <w:t>С целью совершенствования качества обучения и воспитания, для знакомства с новыми тенденциями в образовательном процессе ежегодно преподаватели  МБУ ДО «МУК»  повышают свой профессиональный уровень на курсах повышения квалификации.</w:t>
      </w:r>
    </w:p>
    <w:p w:rsidR="00506C09" w:rsidRPr="00506C09" w:rsidRDefault="00506C09" w:rsidP="00232F9E">
      <w:pPr>
        <w:spacing w:after="0"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Проходят заседания </w:t>
      </w:r>
      <w:proofErr w:type="spellStart"/>
      <w:r w:rsidRPr="00506C09">
        <w:rPr>
          <w:rFonts w:ascii="Times New Roman" w:hAnsi="Times New Roman"/>
          <w:color w:val="000000" w:themeColor="text1"/>
          <w:sz w:val="28"/>
          <w:szCs w:val="28"/>
        </w:rPr>
        <w:t>методцентра</w:t>
      </w:r>
      <w:proofErr w:type="spellEnd"/>
      <w:r w:rsidRPr="00506C09">
        <w:rPr>
          <w:rFonts w:ascii="Times New Roman" w:hAnsi="Times New Roman"/>
          <w:color w:val="000000" w:themeColor="text1"/>
          <w:sz w:val="28"/>
          <w:szCs w:val="28"/>
        </w:rPr>
        <w:t xml:space="preserve">, на которых преподаватели изучают нормативные документы, совершенствуют свое методического мастерство, обмениваются опытом работы с детьми разного уровня воспитанности и </w:t>
      </w:r>
      <w:proofErr w:type="spellStart"/>
      <w:r w:rsidRPr="00506C09">
        <w:rPr>
          <w:rFonts w:ascii="Times New Roman" w:hAnsi="Times New Roman"/>
          <w:color w:val="000000" w:themeColor="text1"/>
          <w:sz w:val="28"/>
          <w:szCs w:val="28"/>
        </w:rPr>
        <w:t>обученности</w:t>
      </w:r>
      <w:proofErr w:type="spellEnd"/>
      <w:r w:rsidRPr="00506C09">
        <w:rPr>
          <w:rFonts w:ascii="Times New Roman" w:hAnsi="Times New Roman"/>
          <w:color w:val="000000" w:themeColor="text1"/>
          <w:sz w:val="28"/>
          <w:szCs w:val="28"/>
        </w:rPr>
        <w:t xml:space="preserve">, в том числе, и с детьми, проявляющими способности в той или иной области деятельности. </w:t>
      </w:r>
    </w:p>
    <w:p w:rsidR="00506C09" w:rsidRPr="00506C09" w:rsidRDefault="00506C09" w:rsidP="00506C09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C0504D" w:themeColor="accent2"/>
          <w:sz w:val="28"/>
          <w:szCs w:val="28"/>
        </w:rPr>
        <w:tab/>
      </w:r>
      <w:r w:rsidRPr="00506C09">
        <w:rPr>
          <w:rFonts w:ascii="Times New Roman" w:hAnsi="Times New Roman"/>
          <w:color w:val="000000" w:themeColor="text1"/>
          <w:sz w:val="28"/>
          <w:szCs w:val="28"/>
        </w:rPr>
        <w:t>Преподаватели заинтересованы в своем профессиональном росте, поэтому активно участвуют в работе семинаров, посещают уроки своих коллег, проводят открытые уроки и мастер-классы, участвуют в различных конкурсах.</w:t>
      </w:r>
    </w:p>
    <w:p w:rsidR="00506C09" w:rsidRPr="00506C09" w:rsidRDefault="00506C09" w:rsidP="00232F9E">
      <w:pPr>
        <w:spacing w:after="0" w:line="360" w:lineRule="auto"/>
        <w:ind w:firstLine="708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506C09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Анализ кадрового потенциала:</w:t>
      </w:r>
    </w:p>
    <w:p w:rsidR="00506C09" w:rsidRPr="00506C09" w:rsidRDefault="00506C09" w:rsidP="00506C09">
      <w:pPr>
        <w:pStyle w:val="a3"/>
        <w:spacing w:line="360" w:lineRule="auto"/>
        <w:jc w:val="both"/>
        <w:rPr>
          <w:rFonts w:ascii="Times New Roman" w:hAnsi="Times New Roman"/>
          <w:color w:val="C0504D" w:themeColor="accent2"/>
          <w:sz w:val="28"/>
          <w:szCs w:val="28"/>
          <w:lang w:eastAsia="ru-RU"/>
        </w:rPr>
      </w:pPr>
    </w:p>
    <w:p w:rsidR="00506C09" w:rsidRPr="00506C09" w:rsidRDefault="00506C09" w:rsidP="00506C09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000000" w:themeColor="text1"/>
          <w:sz w:val="28"/>
          <w:szCs w:val="28"/>
        </w:rPr>
        <w:t>Одним из важнейших ресурсов, определяющих качество образования, является кадровое обеспечение, которое на 201</w:t>
      </w:r>
      <w:r w:rsidR="00232F9E">
        <w:rPr>
          <w:rFonts w:ascii="Times New Roman" w:hAnsi="Times New Roman"/>
          <w:color w:val="000000" w:themeColor="text1"/>
          <w:sz w:val="28"/>
          <w:szCs w:val="28"/>
        </w:rPr>
        <w:t>6-2017</w:t>
      </w:r>
      <w:r w:rsidRPr="00506C09">
        <w:rPr>
          <w:rFonts w:ascii="Times New Roman" w:hAnsi="Times New Roman"/>
          <w:color w:val="000000" w:themeColor="text1"/>
          <w:sz w:val="28"/>
          <w:szCs w:val="28"/>
        </w:rPr>
        <w:t xml:space="preserve"> учебный год состав</w:t>
      </w:r>
      <w:r w:rsidR="00232F9E">
        <w:rPr>
          <w:rFonts w:ascii="Times New Roman" w:hAnsi="Times New Roman"/>
          <w:color w:val="000000" w:themeColor="text1"/>
          <w:sz w:val="28"/>
          <w:szCs w:val="28"/>
        </w:rPr>
        <w:t>ило</w:t>
      </w:r>
      <w:r w:rsidRPr="00506C0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2F9E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506C09">
        <w:rPr>
          <w:rFonts w:ascii="Times New Roman" w:hAnsi="Times New Roman"/>
          <w:color w:val="000000" w:themeColor="text1"/>
          <w:sz w:val="28"/>
          <w:szCs w:val="28"/>
        </w:rPr>
        <w:t xml:space="preserve"> человек. Коллектив достаточно работоспособный</w:t>
      </w:r>
      <w:r w:rsidR="00232F9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06C09" w:rsidRPr="00506C09" w:rsidRDefault="00506C09" w:rsidP="00506C09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000000" w:themeColor="text1"/>
          <w:sz w:val="28"/>
          <w:szCs w:val="28"/>
        </w:rPr>
        <w:t>Все специалисты - штатные работники.</w:t>
      </w:r>
    </w:p>
    <w:tbl>
      <w:tblPr>
        <w:tblW w:w="932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8"/>
        <w:gridCol w:w="4222"/>
        <w:gridCol w:w="4252"/>
      </w:tblGrid>
      <w:tr w:rsidR="00506C09" w:rsidRPr="00506C09" w:rsidTr="00A667BA">
        <w:tc>
          <w:tcPr>
            <w:tcW w:w="848" w:type="dxa"/>
            <w:vAlign w:val="center"/>
          </w:tcPr>
          <w:p w:rsidR="00506C09" w:rsidRPr="00506C09" w:rsidRDefault="00506C09" w:rsidP="00506C09">
            <w:pPr>
              <w:tabs>
                <w:tab w:val="left" w:pos="173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</w:t>
            </w:r>
            <w:r w:rsidRPr="00506C0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222" w:type="dxa"/>
            <w:vAlign w:val="center"/>
          </w:tcPr>
          <w:p w:rsidR="00506C09" w:rsidRPr="00506C09" w:rsidRDefault="00506C09" w:rsidP="00506C09">
            <w:pPr>
              <w:tabs>
                <w:tab w:val="left" w:pos="173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506C09" w:rsidRPr="00506C09" w:rsidRDefault="00506C09" w:rsidP="00506C09">
            <w:pPr>
              <w:tabs>
                <w:tab w:val="left" w:pos="173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Кол-во (процент)</w:t>
            </w:r>
          </w:p>
        </w:tc>
      </w:tr>
      <w:tr w:rsidR="00506C09" w:rsidRPr="00506C09" w:rsidTr="00A667BA">
        <w:trPr>
          <w:trHeight w:val="1097"/>
        </w:trPr>
        <w:tc>
          <w:tcPr>
            <w:tcW w:w="848" w:type="dxa"/>
          </w:tcPr>
          <w:p w:rsidR="00506C09" w:rsidRPr="00506C09" w:rsidRDefault="00506C09" w:rsidP="00506C09">
            <w:pPr>
              <w:tabs>
                <w:tab w:val="left" w:pos="173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222" w:type="dxa"/>
          </w:tcPr>
          <w:p w:rsidR="00506C09" w:rsidRPr="00506C09" w:rsidRDefault="00506C09" w:rsidP="00506C09">
            <w:pPr>
              <w:tabs>
                <w:tab w:val="left" w:pos="173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Образовательный уровень:</w:t>
            </w:r>
          </w:p>
          <w:p w:rsidR="00506C09" w:rsidRPr="00506C09" w:rsidRDefault="00506C09" w:rsidP="00506C09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высшее</w:t>
            </w:r>
          </w:p>
          <w:p w:rsidR="00506C09" w:rsidRPr="00506C09" w:rsidRDefault="00506C09" w:rsidP="00232F9E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средне-</w:t>
            </w:r>
            <w:r w:rsidR="00232F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специальное</w:t>
            </w:r>
            <w:proofErr w:type="spellEnd"/>
            <w:r w:rsidR="00232F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</w:t>
            </w: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</w:t>
            </w:r>
          </w:p>
        </w:tc>
        <w:tc>
          <w:tcPr>
            <w:tcW w:w="4252" w:type="dxa"/>
          </w:tcPr>
          <w:p w:rsidR="00506C09" w:rsidRPr="00506C09" w:rsidRDefault="00506C09" w:rsidP="00506C09">
            <w:pPr>
              <w:tabs>
                <w:tab w:val="left" w:pos="173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506C09" w:rsidRPr="00506C09" w:rsidRDefault="00232F9E" w:rsidP="00506C09">
            <w:pPr>
              <w:tabs>
                <w:tab w:val="left" w:pos="1739"/>
              </w:tabs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506C09"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(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55</w:t>
            </w:r>
            <w:r w:rsidR="00506C09"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%)</w:t>
            </w:r>
          </w:p>
          <w:p w:rsidR="00506C09" w:rsidRPr="00506C09" w:rsidRDefault="00232F9E" w:rsidP="00232F9E">
            <w:pPr>
              <w:tabs>
                <w:tab w:val="left" w:pos="1739"/>
              </w:tabs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506C09"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(54%) </w:t>
            </w:r>
          </w:p>
        </w:tc>
      </w:tr>
      <w:tr w:rsidR="00506C09" w:rsidRPr="00506C09" w:rsidTr="00A667BA">
        <w:trPr>
          <w:trHeight w:val="1563"/>
        </w:trPr>
        <w:tc>
          <w:tcPr>
            <w:tcW w:w="848" w:type="dxa"/>
          </w:tcPr>
          <w:p w:rsidR="00506C09" w:rsidRPr="00506C09" w:rsidRDefault="00506C09" w:rsidP="00506C09">
            <w:pPr>
              <w:tabs>
                <w:tab w:val="left" w:pos="173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222" w:type="dxa"/>
          </w:tcPr>
          <w:p w:rsidR="00506C09" w:rsidRPr="00506C09" w:rsidRDefault="00506C09" w:rsidP="00506C09">
            <w:pPr>
              <w:tabs>
                <w:tab w:val="left" w:pos="173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Стаж:</w:t>
            </w:r>
          </w:p>
          <w:p w:rsidR="00506C09" w:rsidRPr="00506C09" w:rsidRDefault="00506C09" w:rsidP="00506C09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до 1 года</w:t>
            </w:r>
          </w:p>
          <w:p w:rsidR="00506C09" w:rsidRPr="00506C09" w:rsidRDefault="00506C09" w:rsidP="00506C09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до 5 лет</w:t>
            </w:r>
          </w:p>
          <w:p w:rsidR="00506C09" w:rsidRPr="00506C09" w:rsidRDefault="00506C09" w:rsidP="00506C09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до 10 лет</w:t>
            </w:r>
          </w:p>
          <w:p w:rsidR="00506C09" w:rsidRPr="00506C09" w:rsidRDefault="00506C09" w:rsidP="00506C09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до 20 лет</w:t>
            </w:r>
          </w:p>
          <w:p w:rsidR="00506C09" w:rsidRPr="00506C09" w:rsidRDefault="00506C09" w:rsidP="00506C09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свыше 20 лет</w:t>
            </w:r>
          </w:p>
        </w:tc>
        <w:tc>
          <w:tcPr>
            <w:tcW w:w="4252" w:type="dxa"/>
          </w:tcPr>
          <w:p w:rsidR="00506C09" w:rsidRPr="00506C09" w:rsidRDefault="00506C09" w:rsidP="00506C09">
            <w:pPr>
              <w:tabs>
                <w:tab w:val="left" w:pos="173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506C09" w:rsidRPr="00506C09" w:rsidRDefault="00506C09" w:rsidP="00506C09">
            <w:pPr>
              <w:tabs>
                <w:tab w:val="left" w:pos="1739"/>
              </w:tabs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 (0%)</w:t>
            </w:r>
          </w:p>
          <w:p w:rsidR="00506C09" w:rsidRPr="00506C09" w:rsidRDefault="00232F9E" w:rsidP="00506C09">
            <w:pPr>
              <w:tabs>
                <w:tab w:val="left" w:pos="1739"/>
              </w:tabs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506C09"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11.1</w:t>
            </w:r>
            <w:r w:rsidR="00506C09"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%)</w:t>
            </w:r>
          </w:p>
          <w:p w:rsidR="00506C09" w:rsidRPr="00506C09" w:rsidRDefault="00506C09" w:rsidP="00506C09">
            <w:pPr>
              <w:tabs>
                <w:tab w:val="left" w:pos="1739"/>
              </w:tabs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(</w:t>
            </w:r>
            <w:r w:rsidR="00232F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33,3</w:t>
            </w: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%)</w:t>
            </w:r>
          </w:p>
          <w:p w:rsidR="00506C09" w:rsidRPr="00506C09" w:rsidRDefault="00232F9E" w:rsidP="00506C09">
            <w:pPr>
              <w:tabs>
                <w:tab w:val="left" w:pos="1739"/>
              </w:tabs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506C09"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33,3</w:t>
            </w:r>
            <w:r w:rsidR="00506C09"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%)</w:t>
            </w:r>
          </w:p>
          <w:p w:rsidR="00506C09" w:rsidRPr="00506C09" w:rsidRDefault="00232F9E" w:rsidP="00232F9E">
            <w:pPr>
              <w:tabs>
                <w:tab w:val="left" w:pos="173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</w:t>
            </w:r>
            <w:r w:rsidR="00506C09"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</w:t>
            </w:r>
            <w:r w:rsidR="00506C09"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506C09"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%)</w:t>
            </w:r>
          </w:p>
        </w:tc>
      </w:tr>
      <w:tr w:rsidR="00506C09" w:rsidRPr="00506C09" w:rsidTr="00232F9E">
        <w:trPr>
          <w:trHeight w:val="1503"/>
        </w:trPr>
        <w:tc>
          <w:tcPr>
            <w:tcW w:w="848" w:type="dxa"/>
            <w:tcBorders>
              <w:bottom w:val="single" w:sz="4" w:space="0" w:color="auto"/>
            </w:tcBorders>
          </w:tcPr>
          <w:p w:rsidR="00506C09" w:rsidRPr="00506C09" w:rsidRDefault="00506C09" w:rsidP="00506C09">
            <w:pPr>
              <w:tabs>
                <w:tab w:val="left" w:pos="173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222" w:type="dxa"/>
            <w:tcBorders>
              <w:bottom w:val="single" w:sz="4" w:space="0" w:color="auto"/>
            </w:tcBorders>
          </w:tcPr>
          <w:p w:rsidR="00506C09" w:rsidRPr="00506C09" w:rsidRDefault="00506C09" w:rsidP="00506C09">
            <w:pPr>
              <w:tabs>
                <w:tab w:val="left" w:pos="173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Возраст:</w:t>
            </w:r>
          </w:p>
          <w:p w:rsidR="00506C09" w:rsidRPr="00506C09" w:rsidRDefault="00506C09" w:rsidP="00506C09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до 30 лет</w:t>
            </w:r>
          </w:p>
          <w:p w:rsidR="00506C09" w:rsidRPr="00506C09" w:rsidRDefault="00506C09" w:rsidP="00506C09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до 40 лет</w:t>
            </w:r>
          </w:p>
          <w:p w:rsidR="00506C09" w:rsidRPr="00506C09" w:rsidRDefault="00506C09" w:rsidP="00506C09">
            <w:pPr>
              <w:tabs>
                <w:tab w:val="right" w:pos="5158"/>
              </w:tabs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 до 50 лет</w:t>
            </w: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</w:r>
          </w:p>
          <w:p w:rsidR="00506C09" w:rsidRPr="00506C09" w:rsidRDefault="00506C09" w:rsidP="00506C09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свыше 50 лет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506C09" w:rsidRPr="00506C09" w:rsidRDefault="00506C09" w:rsidP="00506C09">
            <w:pPr>
              <w:tabs>
                <w:tab w:val="left" w:pos="173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506C09" w:rsidRPr="00506C09" w:rsidRDefault="00770C2B" w:rsidP="00506C09">
            <w:pPr>
              <w:tabs>
                <w:tab w:val="left" w:pos="1739"/>
              </w:tabs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506C09"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(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</w:t>
            </w:r>
            <w:r w:rsidR="00506C09"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506C09"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%)</w:t>
            </w:r>
          </w:p>
          <w:p w:rsidR="00506C09" w:rsidRPr="00506C09" w:rsidRDefault="00232F9E" w:rsidP="00506C09">
            <w:pPr>
              <w:tabs>
                <w:tab w:val="left" w:pos="1739"/>
              </w:tabs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1</w:t>
            </w:r>
            <w:r w:rsidR="00506C09"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r w:rsidR="00770C2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  <w:r w:rsidR="00506C09"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="00770C2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506C09"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%)</w:t>
            </w:r>
          </w:p>
          <w:p w:rsidR="00506C09" w:rsidRPr="00506C09" w:rsidRDefault="00770C2B" w:rsidP="00506C09">
            <w:pPr>
              <w:tabs>
                <w:tab w:val="left" w:pos="1739"/>
              </w:tabs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</w:t>
            </w:r>
            <w:r w:rsidR="00506C09"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506C09"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,2%)</w:t>
            </w:r>
          </w:p>
          <w:p w:rsidR="00506C09" w:rsidRPr="00506C09" w:rsidRDefault="00770C2B" w:rsidP="00770C2B">
            <w:pPr>
              <w:tabs>
                <w:tab w:val="left" w:pos="173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506C09"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(4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506C09"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506C09" w:rsidRPr="00506C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%)</w:t>
            </w:r>
          </w:p>
        </w:tc>
      </w:tr>
    </w:tbl>
    <w:p w:rsidR="00506C09" w:rsidRPr="00770C2B" w:rsidRDefault="00506C09" w:rsidP="00580238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06C09" w:rsidRPr="00506C09" w:rsidRDefault="00506C09" w:rsidP="00506C09">
      <w:pPr>
        <w:suppressAutoHyphens/>
        <w:spacing w:line="36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bCs/>
          <w:color w:val="C0504D" w:themeColor="accent2"/>
          <w:sz w:val="28"/>
          <w:szCs w:val="28"/>
        </w:rPr>
        <w:tab/>
      </w:r>
      <w:r w:rsidRPr="00580238">
        <w:rPr>
          <w:rFonts w:ascii="Times New Roman" w:hAnsi="Times New Roman"/>
          <w:bCs/>
          <w:sz w:val="28"/>
          <w:szCs w:val="28"/>
        </w:rPr>
        <w:t xml:space="preserve">Коллектив в </w:t>
      </w:r>
      <w:r w:rsidR="00770C2B" w:rsidRPr="00580238">
        <w:rPr>
          <w:rFonts w:ascii="Times New Roman" w:hAnsi="Times New Roman"/>
          <w:bCs/>
          <w:sz w:val="28"/>
          <w:szCs w:val="28"/>
        </w:rPr>
        <w:t xml:space="preserve">2016-2017 учебном </w:t>
      </w:r>
      <w:r w:rsidRPr="00580238">
        <w:rPr>
          <w:rFonts w:ascii="Times New Roman" w:hAnsi="Times New Roman"/>
          <w:bCs/>
          <w:sz w:val="28"/>
          <w:szCs w:val="28"/>
        </w:rPr>
        <w:t xml:space="preserve"> году пополнился </w:t>
      </w:r>
      <w:r w:rsidR="00580238" w:rsidRPr="00580238">
        <w:rPr>
          <w:rFonts w:ascii="Times New Roman" w:hAnsi="Times New Roman"/>
          <w:bCs/>
          <w:sz w:val="28"/>
          <w:szCs w:val="28"/>
        </w:rPr>
        <w:t xml:space="preserve">специалистами, преподавателями профиля «Повар», «Кондитер» - </w:t>
      </w:r>
      <w:proofErr w:type="spellStart"/>
      <w:r w:rsidR="00580238" w:rsidRPr="00580238">
        <w:rPr>
          <w:rFonts w:ascii="Times New Roman" w:hAnsi="Times New Roman"/>
          <w:bCs/>
          <w:sz w:val="28"/>
          <w:szCs w:val="28"/>
        </w:rPr>
        <w:t>Миронченко</w:t>
      </w:r>
      <w:proofErr w:type="spellEnd"/>
      <w:r w:rsidR="00580238" w:rsidRPr="00580238">
        <w:rPr>
          <w:rFonts w:ascii="Times New Roman" w:hAnsi="Times New Roman"/>
          <w:bCs/>
          <w:sz w:val="28"/>
          <w:szCs w:val="28"/>
        </w:rPr>
        <w:t xml:space="preserve"> Мариной Георгиевной и профиля «Делопроизводство» - Зайцевой </w:t>
      </w:r>
      <w:proofErr w:type="spellStart"/>
      <w:r w:rsidR="00580238" w:rsidRPr="00580238">
        <w:rPr>
          <w:rFonts w:ascii="Times New Roman" w:hAnsi="Times New Roman"/>
          <w:bCs/>
          <w:sz w:val="28"/>
          <w:szCs w:val="28"/>
        </w:rPr>
        <w:t>Кариной</w:t>
      </w:r>
      <w:proofErr w:type="spellEnd"/>
      <w:r w:rsidR="00580238" w:rsidRPr="00580238">
        <w:rPr>
          <w:rFonts w:ascii="Times New Roman" w:hAnsi="Times New Roman"/>
          <w:bCs/>
          <w:sz w:val="28"/>
          <w:szCs w:val="28"/>
        </w:rPr>
        <w:t xml:space="preserve"> Артуровной</w:t>
      </w:r>
      <w:r w:rsidRPr="00580238">
        <w:rPr>
          <w:rFonts w:ascii="Times New Roman" w:hAnsi="Times New Roman"/>
          <w:bCs/>
          <w:sz w:val="28"/>
          <w:szCs w:val="28"/>
        </w:rPr>
        <w:t>:  О</w:t>
      </w:r>
      <w:r w:rsidR="00580238" w:rsidRPr="00580238">
        <w:rPr>
          <w:rFonts w:ascii="Times New Roman" w:hAnsi="Times New Roman"/>
          <w:bCs/>
          <w:sz w:val="28"/>
          <w:szCs w:val="28"/>
        </w:rPr>
        <w:t>ни хорошо прошли</w:t>
      </w:r>
      <w:r w:rsidRPr="00580238">
        <w:rPr>
          <w:rFonts w:ascii="Times New Roman" w:hAnsi="Times New Roman"/>
          <w:bCs/>
          <w:sz w:val="28"/>
          <w:szCs w:val="28"/>
        </w:rPr>
        <w:t xml:space="preserve"> адаптацию, </w:t>
      </w:r>
      <w:r w:rsidR="00580238" w:rsidRPr="00580238">
        <w:rPr>
          <w:rFonts w:ascii="Times New Roman" w:hAnsi="Times New Roman"/>
          <w:bCs/>
          <w:sz w:val="28"/>
          <w:szCs w:val="28"/>
        </w:rPr>
        <w:t>влились в коллектив, показываю</w:t>
      </w:r>
      <w:r w:rsidRPr="00580238">
        <w:rPr>
          <w:rFonts w:ascii="Times New Roman" w:hAnsi="Times New Roman"/>
          <w:bCs/>
          <w:sz w:val="28"/>
          <w:szCs w:val="28"/>
        </w:rPr>
        <w:t>т хорош</w:t>
      </w:r>
      <w:r w:rsidR="00580238" w:rsidRPr="00580238">
        <w:rPr>
          <w:rFonts w:ascii="Times New Roman" w:hAnsi="Times New Roman"/>
          <w:bCs/>
          <w:sz w:val="28"/>
          <w:szCs w:val="28"/>
        </w:rPr>
        <w:t>ие результаты,  занимают активную позицию, добиваю</w:t>
      </w:r>
      <w:r w:rsidRPr="00580238">
        <w:rPr>
          <w:rFonts w:ascii="Times New Roman" w:hAnsi="Times New Roman"/>
          <w:bCs/>
          <w:sz w:val="28"/>
          <w:szCs w:val="28"/>
        </w:rPr>
        <w:t>тся результатов в своей деятельности</w:t>
      </w:r>
      <w:r w:rsidRPr="00506C09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506C09" w:rsidRPr="00A64C5C" w:rsidRDefault="00506C09" w:rsidP="00506C09">
      <w:pPr>
        <w:pStyle w:val="a3"/>
        <w:jc w:val="both"/>
        <w:rPr>
          <w:rFonts w:ascii="Times New Roman" w:hAnsi="Times New Roman"/>
          <w:b/>
          <w:bCs/>
          <w:color w:val="C0504D" w:themeColor="accent2"/>
          <w:sz w:val="24"/>
          <w:szCs w:val="24"/>
        </w:rPr>
      </w:pPr>
      <w:r w:rsidRPr="00A64C5C">
        <w:rPr>
          <w:rFonts w:ascii="Times New Roman" w:hAnsi="Times New Roman"/>
          <w:color w:val="C0504D" w:themeColor="accent2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506C09" w:rsidRPr="00506C09" w:rsidRDefault="00506C09" w:rsidP="00506C09">
      <w:pPr>
        <w:pStyle w:val="a3"/>
        <w:spacing w:line="36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b/>
          <w:bCs/>
          <w:color w:val="000000" w:themeColor="text1"/>
          <w:sz w:val="28"/>
          <w:szCs w:val="28"/>
        </w:rPr>
        <w:t>Анализ методической работы</w:t>
      </w:r>
    </w:p>
    <w:p w:rsidR="00506C09" w:rsidRPr="00506C09" w:rsidRDefault="00506C09" w:rsidP="00506C09">
      <w:pPr>
        <w:spacing w:after="0" w:line="360" w:lineRule="auto"/>
        <w:ind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bCs/>
          <w:color w:val="C0504D" w:themeColor="accent2"/>
          <w:sz w:val="28"/>
          <w:szCs w:val="28"/>
        </w:rPr>
        <w:tab/>
      </w:r>
      <w:r w:rsidRPr="00506C0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Важнейшим средством повышения педагогического мастерства, связывающим в единое целое всю систему работы учреждения, является методическая работа, поэтому большое значение в комбинате уделяется методической работе, так как только профессиональные кадры способны обеспечить современные образовательные цели и задачи. </w:t>
      </w:r>
      <w:r w:rsidRPr="00506C09">
        <w:rPr>
          <w:rFonts w:ascii="Times New Roman" w:hAnsi="Times New Roman"/>
          <w:color w:val="000000" w:themeColor="text1"/>
          <w:sz w:val="28"/>
          <w:szCs w:val="28"/>
        </w:rPr>
        <w:t>С учетом уровня организации учебно-воспитательного процесса, предназначения Межшкольного учебного комбината, анализа работы за прошлый учебный год была продолжена работа над методической темой «Формирование базовых профессиональных умений и компетенций как условие подготовки конкурентоспособного специалиста».</w:t>
      </w:r>
    </w:p>
    <w:p w:rsidR="00506C09" w:rsidRPr="00506C09" w:rsidRDefault="00506C09" w:rsidP="00506C09">
      <w:pPr>
        <w:spacing w:after="0" w:line="360" w:lineRule="auto"/>
        <w:ind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000000" w:themeColor="text1"/>
          <w:sz w:val="28"/>
          <w:szCs w:val="28"/>
        </w:rPr>
        <w:t>Обеспечивают методическую работу следующие структуры: педагогический совет, методический центр.</w:t>
      </w:r>
    </w:p>
    <w:p w:rsidR="00506C09" w:rsidRPr="00506C09" w:rsidRDefault="00506C09" w:rsidP="00506C09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506C09" w:rsidRPr="00506C09" w:rsidRDefault="00506C09" w:rsidP="00506C09">
      <w:pPr>
        <w:spacing w:after="0" w:line="360" w:lineRule="auto"/>
        <w:ind w:left="36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b/>
          <w:color w:val="000000" w:themeColor="text1"/>
          <w:sz w:val="28"/>
          <w:szCs w:val="28"/>
        </w:rPr>
        <w:t>Формы методической работы:</w:t>
      </w:r>
    </w:p>
    <w:p w:rsidR="00506C09" w:rsidRPr="00506C09" w:rsidRDefault="00506C09" w:rsidP="00506C09">
      <w:pPr>
        <w:spacing w:after="0" w:line="360" w:lineRule="auto"/>
        <w:ind w:left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000000" w:themeColor="text1"/>
          <w:sz w:val="28"/>
          <w:szCs w:val="28"/>
        </w:rPr>
        <w:t>1.Тематические педагогические советы;</w:t>
      </w:r>
    </w:p>
    <w:p w:rsidR="00506C09" w:rsidRPr="00506C09" w:rsidRDefault="00506C09" w:rsidP="00506C09">
      <w:pPr>
        <w:spacing w:after="0" w:line="360" w:lineRule="auto"/>
        <w:ind w:left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000000" w:themeColor="text1"/>
          <w:sz w:val="28"/>
          <w:szCs w:val="28"/>
        </w:rPr>
        <w:t>2.Заседания методического центра;</w:t>
      </w:r>
    </w:p>
    <w:p w:rsidR="00506C09" w:rsidRPr="00506C09" w:rsidRDefault="00506C09" w:rsidP="00506C09">
      <w:pPr>
        <w:spacing w:after="0" w:line="360" w:lineRule="auto"/>
        <w:ind w:left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000000" w:themeColor="text1"/>
          <w:sz w:val="28"/>
          <w:szCs w:val="28"/>
        </w:rPr>
        <w:t>3.Работы над темами самообразования и индивидуальными образовательными программами;</w:t>
      </w:r>
    </w:p>
    <w:p w:rsidR="00506C09" w:rsidRPr="00506C09" w:rsidRDefault="00506C09" w:rsidP="00506C09">
      <w:pPr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000000" w:themeColor="text1"/>
          <w:sz w:val="28"/>
          <w:szCs w:val="28"/>
        </w:rPr>
        <w:lastRenderedPageBreak/>
        <w:t>4. Открытые уроки, их анализ;</w:t>
      </w:r>
    </w:p>
    <w:p w:rsidR="00506C09" w:rsidRPr="00506C09" w:rsidRDefault="00506C09" w:rsidP="00506C09">
      <w:pPr>
        <w:spacing w:after="0" w:line="360" w:lineRule="auto"/>
        <w:ind w:left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000000" w:themeColor="text1"/>
          <w:sz w:val="28"/>
          <w:szCs w:val="28"/>
        </w:rPr>
        <w:t>5. Традиционные мероприятия;</w:t>
      </w:r>
    </w:p>
    <w:p w:rsidR="00506C09" w:rsidRPr="00506C09" w:rsidRDefault="00506C09" w:rsidP="00506C09">
      <w:pPr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000000" w:themeColor="text1"/>
          <w:sz w:val="28"/>
          <w:szCs w:val="28"/>
        </w:rPr>
        <w:t>6.  Педагогический мониторинг;</w:t>
      </w:r>
    </w:p>
    <w:p w:rsidR="00506C09" w:rsidRPr="00506C09" w:rsidRDefault="00506C09" w:rsidP="00506C09">
      <w:pPr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000000" w:themeColor="text1"/>
          <w:sz w:val="28"/>
          <w:szCs w:val="28"/>
        </w:rPr>
        <w:t>7. Разработка методических материалов;</w:t>
      </w:r>
    </w:p>
    <w:p w:rsidR="00506C09" w:rsidRPr="00506C09" w:rsidRDefault="00506C09" w:rsidP="00506C09">
      <w:pPr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000000" w:themeColor="text1"/>
          <w:sz w:val="28"/>
          <w:szCs w:val="28"/>
        </w:rPr>
        <w:t xml:space="preserve">8.  Индивидуальные беседы по организации и проведению уроков; </w:t>
      </w:r>
    </w:p>
    <w:p w:rsidR="00506C09" w:rsidRPr="00506C09" w:rsidRDefault="00506C09" w:rsidP="00506C09">
      <w:pPr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000000" w:themeColor="text1"/>
          <w:sz w:val="28"/>
          <w:szCs w:val="28"/>
        </w:rPr>
        <w:t>9. Организация и контроль курсовой подготовки педагогических работников;</w:t>
      </w:r>
    </w:p>
    <w:p w:rsidR="00506C09" w:rsidRPr="00506C09" w:rsidRDefault="00506C09" w:rsidP="00506C09">
      <w:pPr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000000" w:themeColor="text1"/>
          <w:sz w:val="28"/>
          <w:szCs w:val="28"/>
        </w:rPr>
        <w:t>10.Организация ежегодных отчетов педагогических работников по темам самообразования;</w:t>
      </w:r>
    </w:p>
    <w:p w:rsidR="00506C09" w:rsidRPr="00506C09" w:rsidRDefault="00506C09" w:rsidP="00506C09">
      <w:pPr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000000" w:themeColor="text1"/>
          <w:sz w:val="28"/>
          <w:szCs w:val="28"/>
        </w:rPr>
        <w:t>11. Участие в профессиональных и методических конкурсах различных уровней;</w:t>
      </w:r>
    </w:p>
    <w:p w:rsidR="00506C09" w:rsidRPr="00506C09" w:rsidRDefault="00506C09" w:rsidP="00506C09">
      <w:pPr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000000" w:themeColor="text1"/>
          <w:sz w:val="28"/>
          <w:szCs w:val="28"/>
        </w:rPr>
        <w:t>16.Аттестация;</w:t>
      </w:r>
    </w:p>
    <w:p w:rsidR="00506C09" w:rsidRPr="00506C09" w:rsidRDefault="00506C09" w:rsidP="00506C09">
      <w:pPr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000000" w:themeColor="text1"/>
          <w:sz w:val="28"/>
          <w:szCs w:val="28"/>
        </w:rPr>
        <w:t>17.Мастер - классы;</w:t>
      </w:r>
    </w:p>
    <w:p w:rsidR="00506C09" w:rsidRPr="00506C09" w:rsidRDefault="00506C09" w:rsidP="00506C09">
      <w:pPr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000000" w:themeColor="text1"/>
          <w:sz w:val="28"/>
          <w:szCs w:val="28"/>
        </w:rPr>
        <w:t>18.Участие в сетевых образовательных конкурсах;</w:t>
      </w:r>
    </w:p>
    <w:p w:rsidR="00506C09" w:rsidRPr="00506C09" w:rsidRDefault="00770C2B" w:rsidP="00506C09">
      <w:pPr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506C09" w:rsidRPr="00506C09" w:rsidRDefault="00506C09" w:rsidP="00506C09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C0504D" w:themeColor="accent2"/>
          <w:sz w:val="28"/>
          <w:szCs w:val="28"/>
        </w:rPr>
        <w:tab/>
      </w:r>
      <w:r w:rsidRPr="00506C09">
        <w:rPr>
          <w:rFonts w:ascii="Times New Roman" w:hAnsi="Times New Roman"/>
          <w:color w:val="000000" w:themeColor="text1"/>
          <w:sz w:val="28"/>
          <w:szCs w:val="28"/>
        </w:rPr>
        <w:t>В течение года было проводятся  7-</w:t>
      </w:r>
      <w:r w:rsidR="00770C2B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506C09">
        <w:rPr>
          <w:rFonts w:ascii="Times New Roman" w:hAnsi="Times New Roman"/>
          <w:color w:val="000000" w:themeColor="text1"/>
          <w:sz w:val="28"/>
          <w:szCs w:val="28"/>
        </w:rPr>
        <w:t xml:space="preserve"> заседаний </w:t>
      </w:r>
      <w:proofErr w:type="spellStart"/>
      <w:r w:rsidRPr="00506C09">
        <w:rPr>
          <w:rFonts w:ascii="Times New Roman" w:hAnsi="Times New Roman"/>
          <w:color w:val="000000" w:themeColor="text1"/>
          <w:sz w:val="28"/>
          <w:szCs w:val="28"/>
        </w:rPr>
        <w:t>методцентра</w:t>
      </w:r>
      <w:proofErr w:type="spellEnd"/>
      <w:r w:rsidRPr="00506C09">
        <w:rPr>
          <w:rFonts w:ascii="Times New Roman" w:hAnsi="Times New Roman"/>
          <w:color w:val="000000" w:themeColor="text1"/>
          <w:sz w:val="28"/>
          <w:szCs w:val="28"/>
        </w:rPr>
        <w:t>, где решаются основные методические проблемы, обеспечивающие приоритетные направления развития  МУК; профессионализм педагогического коллектива. На методических советах обсуждаются следующие вопросы:  повышение квалификации преподавателей как средство профессионального развития педагога, перспективы развития комбината;  о новых подходах к проведению аттестации педагогических работников как форме развития профессионализма; итоговая государственная аттестация выпускников, анализ методической работы за 201</w:t>
      </w:r>
      <w:r w:rsidR="00770C2B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506C09">
        <w:rPr>
          <w:rFonts w:ascii="Times New Roman" w:hAnsi="Times New Roman"/>
          <w:color w:val="000000" w:themeColor="text1"/>
          <w:sz w:val="28"/>
          <w:szCs w:val="28"/>
        </w:rPr>
        <w:t>-201</w:t>
      </w:r>
      <w:r w:rsidR="00770C2B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506C09">
        <w:rPr>
          <w:rFonts w:ascii="Times New Roman" w:hAnsi="Times New Roman"/>
          <w:color w:val="000000" w:themeColor="text1"/>
          <w:sz w:val="28"/>
          <w:szCs w:val="28"/>
        </w:rPr>
        <w:t xml:space="preserve"> учебный год. </w:t>
      </w:r>
    </w:p>
    <w:p w:rsidR="00506C09" w:rsidRPr="00506C09" w:rsidRDefault="00506C09" w:rsidP="00506C09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6C09">
        <w:rPr>
          <w:rFonts w:ascii="Times New Roman" w:hAnsi="Times New Roman"/>
          <w:color w:val="C0504D" w:themeColor="accent2"/>
          <w:sz w:val="28"/>
          <w:szCs w:val="28"/>
        </w:rPr>
        <w:tab/>
      </w:r>
      <w:r w:rsidRPr="00506C09">
        <w:rPr>
          <w:rFonts w:ascii="Times New Roman" w:hAnsi="Times New Roman"/>
          <w:color w:val="000000" w:themeColor="text1"/>
          <w:sz w:val="28"/>
          <w:szCs w:val="28"/>
        </w:rPr>
        <w:t xml:space="preserve">Постоянно был организован процесс методического сопровождения педагогических работников через собеседования, консультирования,   проблемам и трудностям, возникающим в процессе работы педагогов. </w:t>
      </w:r>
      <w:r w:rsidR="00770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06C09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:rsidR="00506C09" w:rsidRPr="00506C09" w:rsidRDefault="00506C09" w:rsidP="00506C09">
      <w:pPr>
        <w:spacing w:after="100" w:afterAutospacing="1" w:line="360" w:lineRule="auto"/>
        <w:jc w:val="both"/>
        <w:rPr>
          <w:rFonts w:ascii="Times New Roman" w:hAnsi="Times New Roman"/>
          <w:color w:val="C0504D" w:themeColor="accent2"/>
          <w:sz w:val="28"/>
          <w:szCs w:val="28"/>
        </w:rPr>
      </w:pPr>
      <w:proofErr w:type="spellStart"/>
      <w:r w:rsidRPr="00506C09">
        <w:rPr>
          <w:rFonts w:ascii="Times New Roman" w:hAnsi="Times New Roman"/>
          <w:color w:val="000000" w:themeColor="text1"/>
          <w:sz w:val="28"/>
          <w:szCs w:val="28"/>
        </w:rPr>
        <w:t>Взаимопосещение</w:t>
      </w:r>
      <w:proofErr w:type="spellEnd"/>
      <w:r w:rsidRPr="00506C09">
        <w:rPr>
          <w:rFonts w:ascii="Times New Roman" w:hAnsi="Times New Roman"/>
          <w:color w:val="000000" w:themeColor="text1"/>
          <w:sz w:val="28"/>
          <w:szCs w:val="28"/>
        </w:rPr>
        <w:t xml:space="preserve"> уроков имеет наибольший эффект обмена опытом в профессиональной среде. Уроки, проведенные преподавателями, отличаются </w:t>
      </w:r>
      <w:r w:rsidRPr="00506C09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по сравнению с прошлым годом, более высоким методическим уровнем и профессионализмом. В целом, анализируя </w:t>
      </w:r>
      <w:proofErr w:type="spellStart"/>
      <w:r w:rsidRPr="00506C09">
        <w:rPr>
          <w:rFonts w:ascii="Times New Roman" w:hAnsi="Times New Roman"/>
          <w:color w:val="000000" w:themeColor="text1"/>
          <w:sz w:val="28"/>
          <w:szCs w:val="28"/>
        </w:rPr>
        <w:t>взаимопосещение</w:t>
      </w:r>
      <w:proofErr w:type="spellEnd"/>
      <w:r w:rsidRPr="00506C09">
        <w:rPr>
          <w:rFonts w:ascii="Times New Roman" w:hAnsi="Times New Roman"/>
          <w:color w:val="000000" w:themeColor="text1"/>
          <w:sz w:val="28"/>
          <w:szCs w:val="28"/>
        </w:rPr>
        <w:t>, хочется отметить, что в данном учебном году у преподавателей возрос интерес к работе коллег</w:t>
      </w:r>
      <w:r w:rsidRPr="00506C09">
        <w:rPr>
          <w:rFonts w:ascii="Times New Roman" w:hAnsi="Times New Roman"/>
          <w:color w:val="C0504D" w:themeColor="accent2"/>
          <w:sz w:val="28"/>
          <w:szCs w:val="28"/>
        </w:rPr>
        <w:t>.</w:t>
      </w:r>
    </w:p>
    <w:p w:rsidR="00506C09" w:rsidRPr="00770C2B" w:rsidRDefault="00506C09" w:rsidP="00770C2B">
      <w:pPr>
        <w:tabs>
          <w:tab w:val="left" w:pos="1078"/>
        </w:tabs>
        <w:spacing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>В федеральном компоненте государственного стандарта общего образования подчеркивается необходимость «ориентации образования не только на усвоение обучающимся определённой суммы знаний, но и на развитие его личности, его познавательных и созидательных способностей».</w:t>
      </w:r>
      <w:r w:rsidRPr="00506C09">
        <w:rPr>
          <w:rFonts w:ascii="Times New Roman" w:hAnsi="Times New Roman"/>
          <w:color w:val="C0504D" w:themeColor="accent2"/>
          <w:sz w:val="28"/>
          <w:szCs w:val="28"/>
        </w:rPr>
        <w:t xml:space="preserve"> </w:t>
      </w:r>
    </w:p>
    <w:p w:rsidR="00506C09" w:rsidRPr="00506C09" w:rsidRDefault="00506C09" w:rsidP="00506C09">
      <w:pPr>
        <w:spacing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6C09">
        <w:rPr>
          <w:rFonts w:ascii="Times New Roman" w:hAnsi="Times New Roman"/>
          <w:sz w:val="28"/>
          <w:szCs w:val="28"/>
        </w:rPr>
        <w:t>Алилова</w:t>
      </w:r>
      <w:proofErr w:type="spellEnd"/>
      <w:r w:rsidRPr="00506C09">
        <w:rPr>
          <w:rFonts w:ascii="Times New Roman" w:hAnsi="Times New Roman"/>
          <w:sz w:val="28"/>
          <w:szCs w:val="28"/>
        </w:rPr>
        <w:t xml:space="preserve"> Л.М, </w:t>
      </w:r>
      <w:r w:rsidR="00770C2B">
        <w:rPr>
          <w:rFonts w:ascii="Times New Roman" w:hAnsi="Times New Roman"/>
          <w:sz w:val="28"/>
          <w:szCs w:val="28"/>
        </w:rPr>
        <w:t>Зайцева К.А</w:t>
      </w:r>
      <w:r w:rsidRPr="00506C09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="00770C2B">
        <w:rPr>
          <w:rFonts w:ascii="Times New Roman" w:hAnsi="Times New Roman"/>
          <w:sz w:val="28"/>
          <w:szCs w:val="28"/>
        </w:rPr>
        <w:t>Исмаилова</w:t>
      </w:r>
      <w:proofErr w:type="spellEnd"/>
      <w:r w:rsidR="00770C2B">
        <w:rPr>
          <w:rFonts w:ascii="Times New Roman" w:hAnsi="Times New Roman"/>
          <w:sz w:val="28"/>
          <w:szCs w:val="28"/>
        </w:rPr>
        <w:t xml:space="preserve"> П.Х</w:t>
      </w:r>
      <w:r w:rsidRPr="00506C09">
        <w:rPr>
          <w:rFonts w:ascii="Times New Roman" w:hAnsi="Times New Roman"/>
          <w:sz w:val="28"/>
          <w:szCs w:val="28"/>
        </w:rPr>
        <w:t>.</w:t>
      </w:r>
      <w:r w:rsidR="00770C2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70C2B">
        <w:rPr>
          <w:rFonts w:ascii="Times New Roman" w:hAnsi="Times New Roman"/>
          <w:sz w:val="28"/>
          <w:szCs w:val="28"/>
        </w:rPr>
        <w:t>Темирханова</w:t>
      </w:r>
      <w:proofErr w:type="spellEnd"/>
      <w:r w:rsidR="00770C2B">
        <w:rPr>
          <w:rFonts w:ascii="Times New Roman" w:hAnsi="Times New Roman"/>
          <w:sz w:val="28"/>
          <w:szCs w:val="28"/>
        </w:rPr>
        <w:t xml:space="preserve"> Ф.А</w:t>
      </w:r>
      <w:r w:rsidRPr="00506C09">
        <w:rPr>
          <w:rFonts w:ascii="Times New Roman" w:hAnsi="Times New Roman"/>
          <w:sz w:val="28"/>
          <w:szCs w:val="28"/>
        </w:rPr>
        <w:t xml:space="preserve">. демонстрируют во время проведения уроков  практико-ориентированный способ обучения, активно включают учащихся в творческий поиск, самостоятельное изучение материала.  </w:t>
      </w:r>
      <w:proofErr w:type="spellStart"/>
      <w:r w:rsidRPr="00506C09">
        <w:rPr>
          <w:rFonts w:ascii="Times New Roman" w:hAnsi="Times New Roman"/>
          <w:sz w:val="28"/>
          <w:szCs w:val="28"/>
        </w:rPr>
        <w:t>Люлин</w:t>
      </w:r>
      <w:proofErr w:type="spellEnd"/>
      <w:r w:rsidRPr="00506C09">
        <w:rPr>
          <w:rFonts w:ascii="Times New Roman" w:hAnsi="Times New Roman"/>
          <w:sz w:val="28"/>
          <w:szCs w:val="28"/>
        </w:rPr>
        <w:t xml:space="preserve"> А.И.делится опытом по умению работы в группах, постановке цели и задач, реализации проблемы профессионального самоопределения в образовательной деятельности. </w:t>
      </w:r>
    </w:p>
    <w:p w:rsidR="00506C09" w:rsidRPr="00506C09" w:rsidRDefault="00506C09" w:rsidP="00506C09">
      <w:pPr>
        <w:spacing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ab/>
        <w:t xml:space="preserve">В ходе обсуждения уроков, у ряда педагогов остается  проблема, связанная с рефлексивно-аналитической компетентностью. Преподаватели затрудняются анализировать уроки коллег и свою работу, при анализе не соотносят элементы урока с  поставленным целями и задачами. Как и в прошлом учебном году, профессионально анализируют уроки преподаватели: </w:t>
      </w:r>
      <w:r w:rsidR="00770C2B">
        <w:rPr>
          <w:rFonts w:ascii="Times New Roman" w:hAnsi="Times New Roman"/>
          <w:sz w:val="28"/>
          <w:szCs w:val="28"/>
        </w:rPr>
        <w:t xml:space="preserve"> </w:t>
      </w:r>
      <w:r w:rsidRPr="00506C09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506C09">
        <w:rPr>
          <w:rFonts w:ascii="Times New Roman" w:hAnsi="Times New Roman"/>
          <w:sz w:val="28"/>
          <w:szCs w:val="28"/>
        </w:rPr>
        <w:t>Алилова</w:t>
      </w:r>
      <w:proofErr w:type="spellEnd"/>
      <w:r w:rsidRPr="00506C09">
        <w:rPr>
          <w:rFonts w:ascii="Times New Roman" w:hAnsi="Times New Roman"/>
          <w:sz w:val="28"/>
          <w:szCs w:val="28"/>
        </w:rPr>
        <w:t xml:space="preserve"> А.М, </w:t>
      </w:r>
      <w:proofErr w:type="spellStart"/>
      <w:r w:rsidRPr="00506C09">
        <w:rPr>
          <w:rFonts w:ascii="Times New Roman" w:hAnsi="Times New Roman"/>
          <w:sz w:val="28"/>
          <w:szCs w:val="28"/>
        </w:rPr>
        <w:t>Гасратов</w:t>
      </w:r>
      <w:proofErr w:type="spellEnd"/>
      <w:r w:rsidRPr="00506C09">
        <w:rPr>
          <w:rFonts w:ascii="Times New Roman" w:hAnsi="Times New Roman"/>
          <w:sz w:val="28"/>
          <w:szCs w:val="28"/>
        </w:rPr>
        <w:t xml:space="preserve"> А.Г.</w:t>
      </w:r>
    </w:p>
    <w:p w:rsidR="00506C09" w:rsidRPr="00506C09" w:rsidRDefault="00506C09" w:rsidP="00506C09">
      <w:pPr>
        <w:spacing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color w:val="C0504D" w:themeColor="accent2"/>
          <w:sz w:val="28"/>
          <w:szCs w:val="28"/>
        </w:rPr>
        <w:tab/>
      </w:r>
      <w:r w:rsidRPr="00506C09">
        <w:rPr>
          <w:rFonts w:ascii="Times New Roman" w:hAnsi="Times New Roman"/>
          <w:sz w:val="28"/>
          <w:szCs w:val="28"/>
        </w:rPr>
        <w:t>Углубленный анализ уроков и заполненных карт анализа урока показывает следующие проблемы: педагоги обозначают общие рекомендации и замечания, связанные с улучшением материально-технической базы, не анализируют проблемы, выявленные на уроке, методические и предметные проблемы преподавателя. Но проблема у педагогов посещения  урока ради «</w:t>
      </w:r>
      <w:proofErr w:type="spellStart"/>
      <w:r w:rsidRPr="00506C09">
        <w:rPr>
          <w:rFonts w:ascii="Times New Roman" w:hAnsi="Times New Roman"/>
          <w:sz w:val="28"/>
          <w:szCs w:val="28"/>
        </w:rPr>
        <w:t>взаимопосещения</w:t>
      </w:r>
      <w:proofErr w:type="spellEnd"/>
      <w:r w:rsidRPr="00506C09">
        <w:rPr>
          <w:rFonts w:ascii="Times New Roman" w:hAnsi="Times New Roman"/>
          <w:sz w:val="28"/>
          <w:szCs w:val="28"/>
        </w:rPr>
        <w:t>», в данном учебном году снята. Педагоги к «</w:t>
      </w:r>
      <w:proofErr w:type="spellStart"/>
      <w:r w:rsidRPr="00506C09">
        <w:rPr>
          <w:rFonts w:ascii="Times New Roman" w:hAnsi="Times New Roman"/>
          <w:sz w:val="28"/>
          <w:szCs w:val="28"/>
        </w:rPr>
        <w:t>взаимопосещениям</w:t>
      </w:r>
      <w:proofErr w:type="spellEnd"/>
      <w:r w:rsidRPr="00506C09">
        <w:rPr>
          <w:rFonts w:ascii="Times New Roman" w:hAnsi="Times New Roman"/>
          <w:sz w:val="28"/>
          <w:szCs w:val="28"/>
        </w:rPr>
        <w:t>» относятся более профессионально.</w:t>
      </w:r>
    </w:p>
    <w:p w:rsidR="00506C09" w:rsidRPr="00506C09" w:rsidRDefault="00506C09" w:rsidP="00AF2ED9">
      <w:pPr>
        <w:spacing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lastRenderedPageBreak/>
        <w:t xml:space="preserve">По итогам работы по самообразованию преподаватели представили результаты свой деятельности за текущий учебный год на совещаниях. </w:t>
      </w:r>
      <w:r w:rsidR="00AF2ED9">
        <w:rPr>
          <w:rFonts w:ascii="Times New Roman" w:hAnsi="Times New Roman"/>
          <w:sz w:val="28"/>
          <w:szCs w:val="28"/>
        </w:rPr>
        <w:t xml:space="preserve"> </w:t>
      </w:r>
      <w:r w:rsidRPr="00506C09">
        <w:rPr>
          <w:rFonts w:ascii="Times New Roman" w:hAnsi="Times New Roman"/>
          <w:sz w:val="28"/>
          <w:szCs w:val="28"/>
        </w:rPr>
        <w:t xml:space="preserve"> Систематически проводится консультационная работа с преподавателями. Во время консультаций рассматривались следующие вопросы:</w:t>
      </w:r>
    </w:p>
    <w:p w:rsidR="00506C09" w:rsidRPr="00506C09" w:rsidRDefault="00506C09" w:rsidP="00506C09">
      <w:pPr>
        <w:pStyle w:val="2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506C09">
        <w:rPr>
          <w:sz w:val="28"/>
          <w:szCs w:val="28"/>
        </w:rPr>
        <w:t>результаты диагностических срезов учащихся;</w:t>
      </w:r>
    </w:p>
    <w:p w:rsidR="00506C09" w:rsidRPr="00506C09" w:rsidRDefault="00506C09" w:rsidP="00506C09">
      <w:pPr>
        <w:pStyle w:val="2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506C09">
        <w:rPr>
          <w:sz w:val="28"/>
          <w:szCs w:val="28"/>
        </w:rPr>
        <w:t>проведение консультаций с детьми по просьбе преподавателей с целью решения возникающих проблем (трудности в обучении, неадекватное поведение, трудности в коммуникативной сфере и т.д.);</w:t>
      </w:r>
    </w:p>
    <w:p w:rsidR="00506C09" w:rsidRPr="00506C09" w:rsidRDefault="00506C09" w:rsidP="00506C09">
      <w:pPr>
        <w:pStyle w:val="2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506C09">
        <w:rPr>
          <w:sz w:val="28"/>
          <w:szCs w:val="28"/>
        </w:rPr>
        <w:t>помощь в разработке дидактических материалов, анкет, контрольных работ, составлении программ и календарно-тематических планирований;</w:t>
      </w:r>
    </w:p>
    <w:p w:rsidR="00506C09" w:rsidRPr="00770C2B" w:rsidRDefault="00506C09" w:rsidP="00770C2B">
      <w:pPr>
        <w:pStyle w:val="2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506C09">
        <w:rPr>
          <w:sz w:val="28"/>
          <w:szCs w:val="28"/>
        </w:rPr>
        <w:t>проведение рефлексивно-аналитического анализа своей деятельности;</w:t>
      </w:r>
    </w:p>
    <w:p w:rsidR="00506C09" w:rsidRPr="00506C09" w:rsidRDefault="00506C09" w:rsidP="00506C09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06C09">
        <w:rPr>
          <w:rFonts w:ascii="Times New Roman" w:hAnsi="Times New Roman"/>
          <w:b/>
          <w:sz w:val="28"/>
          <w:szCs w:val="28"/>
        </w:rPr>
        <w:t>Результаты участия педагогов и управленцев в конкурсах, проектах. Печатные издания.</w:t>
      </w:r>
    </w:p>
    <w:tbl>
      <w:tblPr>
        <w:tblW w:w="9640" w:type="dxa"/>
        <w:tblInd w:w="-2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4"/>
        <w:gridCol w:w="2657"/>
        <w:gridCol w:w="2410"/>
        <w:gridCol w:w="3969"/>
      </w:tblGrid>
      <w:tr w:rsidR="00506C09" w:rsidRPr="00506C09" w:rsidTr="00A667BA">
        <w:tc>
          <w:tcPr>
            <w:tcW w:w="6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:rsidR="00506C09" w:rsidRPr="00506C09" w:rsidRDefault="00506C09" w:rsidP="00506C09">
            <w:pPr>
              <w:pStyle w:val="P2"/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506C09">
              <w:rPr>
                <w:rFonts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:rsidR="00506C09" w:rsidRPr="00506C09" w:rsidRDefault="00506C09" w:rsidP="00506C09">
            <w:pPr>
              <w:pStyle w:val="P2"/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506C09">
              <w:rPr>
                <w:rFonts w:cs="Times New Roman"/>
                <w:b/>
                <w:sz w:val="28"/>
                <w:szCs w:val="28"/>
              </w:rPr>
              <w:t>Название  конференции, конкурса, проекта (тем</w:t>
            </w:r>
            <w:r w:rsidRPr="00506C09">
              <w:rPr>
                <w:rStyle w:val="T2"/>
                <w:rFonts w:cs="Times New Roman"/>
                <w:sz w:val="28"/>
                <w:szCs w:val="28"/>
              </w:rPr>
              <w:t>ы</w:t>
            </w:r>
            <w:r w:rsidRPr="00506C09">
              <w:rPr>
                <w:rFonts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:rsidR="00506C09" w:rsidRPr="00506C09" w:rsidRDefault="00506C09" w:rsidP="00506C09">
            <w:pPr>
              <w:pStyle w:val="P2"/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506C09">
              <w:rPr>
                <w:rFonts w:cs="Times New Roman"/>
                <w:b/>
                <w:sz w:val="28"/>
                <w:szCs w:val="28"/>
              </w:rPr>
              <w:t>Участники</w:t>
            </w:r>
          </w:p>
          <w:p w:rsidR="00506C09" w:rsidRPr="00506C09" w:rsidRDefault="00506C09" w:rsidP="00506C09">
            <w:pPr>
              <w:pStyle w:val="P1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06C09">
              <w:rPr>
                <w:rFonts w:cs="Times New Roman"/>
                <w:b/>
                <w:sz w:val="28"/>
                <w:szCs w:val="28"/>
              </w:rPr>
              <w:t>( Ф.И.О.)</w:t>
            </w:r>
          </w:p>
        </w:tc>
        <w:tc>
          <w:tcPr>
            <w:tcW w:w="39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  <w:vAlign w:val="center"/>
          </w:tcPr>
          <w:p w:rsidR="00506C09" w:rsidRPr="00506C09" w:rsidRDefault="00506C09" w:rsidP="00506C09">
            <w:pPr>
              <w:pStyle w:val="P2"/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506C09">
              <w:rPr>
                <w:rFonts w:cs="Times New Roman"/>
                <w:b/>
                <w:sz w:val="28"/>
                <w:szCs w:val="28"/>
              </w:rPr>
              <w:t>Результат</w:t>
            </w:r>
          </w:p>
          <w:p w:rsidR="00506C09" w:rsidRPr="00506C09" w:rsidRDefault="00506C09" w:rsidP="00506C09">
            <w:pPr>
              <w:pStyle w:val="P1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06C09">
              <w:rPr>
                <w:rFonts w:cs="Times New Roman"/>
                <w:b/>
                <w:sz w:val="28"/>
                <w:szCs w:val="28"/>
              </w:rPr>
              <w:t>участия</w:t>
            </w:r>
          </w:p>
        </w:tc>
      </w:tr>
      <w:tr w:rsidR="00506C09" w:rsidRPr="00506C09" w:rsidTr="00A667BA">
        <w:tc>
          <w:tcPr>
            <w:tcW w:w="9640" w:type="dxa"/>
            <w:gridSpan w:val="4"/>
            <w:tcBorders>
              <w:left w:val="single" w:sz="4" w:space="0" w:color="auto"/>
              <w:right w:val="single" w:sz="0" w:space="0" w:color="000000"/>
            </w:tcBorders>
          </w:tcPr>
          <w:p w:rsidR="00506C09" w:rsidRPr="00506C09" w:rsidRDefault="00506C09" w:rsidP="00506C09">
            <w:pPr>
              <w:pStyle w:val="P3"/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506C09">
              <w:rPr>
                <w:rFonts w:cs="Times New Roman"/>
                <w:b/>
                <w:sz w:val="28"/>
                <w:szCs w:val="28"/>
              </w:rPr>
              <w:t>Уровень ОУ</w:t>
            </w:r>
          </w:p>
        </w:tc>
      </w:tr>
      <w:tr w:rsidR="00506C09" w:rsidRPr="00506C09" w:rsidTr="00A667BA">
        <w:tc>
          <w:tcPr>
            <w:tcW w:w="604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506C09" w:rsidRPr="00506C09" w:rsidRDefault="00506C09" w:rsidP="00506C09">
            <w:pPr>
              <w:pStyle w:val="P2"/>
              <w:spacing w:line="360" w:lineRule="auto"/>
              <w:rPr>
                <w:rFonts w:cs="Times New Roman"/>
                <w:sz w:val="28"/>
                <w:szCs w:val="28"/>
              </w:rPr>
            </w:pPr>
            <w:r w:rsidRPr="00506C09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506C09" w:rsidRPr="00506C09" w:rsidRDefault="00506C09" w:rsidP="00506C09">
            <w:pPr>
              <w:pStyle w:val="P4"/>
              <w:spacing w:line="360" w:lineRule="auto"/>
              <w:rPr>
                <w:rFonts w:cs="Times New Roman"/>
                <w:sz w:val="28"/>
                <w:szCs w:val="28"/>
              </w:rPr>
            </w:pPr>
            <w:r w:rsidRPr="00506C09">
              <w:rPr>
                <w:rFonts w:cs="Times New Roman"/>
                <w:sz w:val="28"/>
                <w:szCs w:val="28"/>
              </w:rPr>
              <w:t>Конкурс профессионального мастерств</w:t>
            </w:r>
            <w:r w:rsidR="003B2C48">
              <w:rPr>
                <w:rFonts w:cs="Times New Roman"/>
                <w:sz w:val="28"/>
                <w:szCs w:val="28"/>
              </w:rPr>
              <w:t>а «Лучший по профессии среди учащих</w:t>
            </w:r>
            <w:r w:rsidRPr="00506C09">
              <w:rPr>
                <w:rFonts w:cs="Times New Roman"/>
                <w:sz w:val="28"/>
                <w:szCs w:val="28"/>
              </w:rPr>
              <w:t>ся профиля»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506C09" w:rsidRPr="00506C09" w:rsidRDefault="00506C09" w:rsidP="00506C09">
            <w:pPr>
              <w:pStyle w:val="P4"/>
              <w:spacing w:line="360" w:lineRule="auto"/>
              <w:rPr>
                <w:rFonts w:cs="Times New Roman"/>
                <w:sz w:val="28"/>
                <w:szCs w:val="28"/>
              </w:rPr>
            </w:pPr>
            <w:proofErr w:type="spellStart"/>
            <w:r w:rsidRPr="00506C09">
              <w:rPr>
                <w:rFonts w:cs="Times New Roman"/>
                <w:sz w:val="28"/>
                <w:szCs w:val="28"/>
              </w:rPr>
              <w:t>Алилова</w:t>
            </w:r>
            <w:proofErr w:type="spellEnd"/>
            <w:r w:rsidRPr="00506C09">
              <w:rPr>
                <w:rFonts w:cs="Times New Roman"/>
                <w:sz w:val="28"/>
                <w:szCs w:val="28"/>
              </w:rPr>
              <w:t xml:space="preserve"> Л.М.,</w:t>
            </w:r>
          </w:p>
          <w:p w:rsidR="00506C09" w:rsidRPr="00506C09" w:rsidRDefault="003B2C48" w:rsidP="00506C09">
            <w:pPr>
              <w:pStyle w:val="P4"/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AF2ED9">
              <w:rPr>
                <w:rFonts w:cs="Times New Roman"/>
                <w:sz w:val="28"/>
                <w:szCs w:val="28"/>
              </w:rPr>
              <w:t>Миронченко</w:t>
            </w:r>
            <w:proofErr w:type="spellEnd"/>
            <w:r w:rsidR="00AF2ED9">
              <w:rPr>
                <w:rFonts w:cs="Times New Roman"/>
                <w:sz w:val="28"/>
                <w:szCs w:val="28"/>
              </w:rPr>
              <w:t xml:space="preserve"> М.Г</w:t>
            </w:r>
            <w:r w:rsidR="00506C09" w:rsidRPr="00506C09">
              <w:rPr>
                <w:rFonts w:cs="Times New Roman"/>
                <w:sz w:val="28"/>
                <w:szCs w:val="28"/>
              </w:rPr>
              <w:t>.,</w:t>
            </w:r>
          </w:p>
          <w:p w:rsidR="00506C09" w:rsidRPr="00506C09" w:rsidRDefault="00506C09" w:rsidP="00506C09">
            <w:pPr>
              <w:pStyle w:val="P4"/>
              <w:spacing w:line="360" w:lineRule="auto"/>
              <w:rPr>
                <w:rFonts w:cs="Times New Roman"/>
                <w:sz w:val="28"/>
                <w:szCs w:val="28"/>
              </w:rPr>
            </w:pPr>
            <w:proofErr w:type="spellStart"/>
            <w:r w:rsidRPr="00506C09">
              <w:rPr>
                <w:rFonts w:cs="Times New Roman"/>
                <w:sz w:val="28"/>
                <w:szCs w:val="28"/>
              </w:rPr>
              <w:t>Исмаилова</w:t>
            </w:r>
            <w:proofErr w:type="spellEnd"/>
            <w:r w:rsidRPr="00506C09">
              <w:rPr>
                <w:rFonts w:cs="Times New Roman"/>
                <w:sz w:val="28"/>
                <w:szCs w:val="28"/>
              </w:rPr>
              <w:t xml:space="preserve"> П.Х.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4" w:space="0" w:color="auto"/>
            </w:tcBorders>
          </w:tcPr>
          <w:p w:rsidR="00506C09" w:rsidRPr="00506C09" w:rsidRDefault="00506C09" w:rsidP="00506C09">
            <w:pPr>
              <w:pStyle w:val="P4"/>
              <w:spacing w:line="360" w:lineRule="auto"/>
              <w:rPr>
                <w:rFonts w:cs="Times New Roman"/>
                <w:sz w:val="28"/>
                <w:szCs w:val="28"/>
              </w:rPr>
            </w:pPr>
            <w:r w:rsidRPr="00506C09">
              <w:rPr>
                <w:rFonts w:cs="Times New Roman"/>
                <w:sz w:val="28"/>
                <w:szCs w:val="28"/>
              </w:rPr>
              <w:t>Делятся мастерством</w:t>
            </w:r>
          </w:p>
        </w:tc>
      </w:tr>
      <w:tr w:rsidR="00506C09" w:rsidRPr="00506C09" w:rsidTr="00A667BA">
        <w:tc>
          <w:tcPr>
            <w:tcW w:w="604" w:type="dxa"/>
            <w:tcBorders>
              <w:left w:val="single" w:sz="0" w:space="0" w:color="000000"/>
              <w:bottom w:val="single" w:sz="0" w:space="0" w:color="000000"/>
            </w:tcBorders>
          </w:tcPr>
          <w:p w:rsidR="00506C09" w:rsidRPr="00506C09" w:rsidRDefault="00506C09" w:rsidP="00506C09">
            <w:pPr>
              <w:pStyle w:val="P2"/>
              <w:spacing w:line="360" w:lineRule="auto"/>
              <w:rPr>
                <w:rFonts w:cs="Times New Roman"/>
                <w:sz w:val="28"/>
                <w:szCs w:val="28"/>
              </w:rPr>
            </w:pPr>
            <w:r w:rsidRPr="00506C09"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2657" w:type="dxa"/>
            <w:tcBorders>
              <w:left w:val="single" w:sz="0" w:space="0" w:color="000000"/>
              <w:bottom w:val="single" w:sz="0" w:space="0" w:color="000000"/>
            </w:tcBorders>
          </w:tcPr>
          <w:p w:rsidR="00506C09" w:rsidRPr="00506C09" w:rsidRDefault="00506C09" w:rsidP="00506C09">
            <w:pPr>
              <w:pStyle w:val="P4"/>
              <w:spacing w:line="360" w:lineRule="auto"/>
              <w:rPr>
                <w:rFonts w:cs="Times New Roman"/>
                <w:sz w:val="28"/>
                <w:szCs w:val="28"/>
              </w:rPr>
            </w:pPr>
            <w:r w:rsidRPr="00506C09">
              <w:rPr>
                <w:rFonts w:cs="Times New Roman"/>
                <w:sz w:val="28"/>
                <w:szCs w:val="28"/>
              </w:rPr>
              <w:t>Городская Олимпиада по технологии</w:t>
            </w:r>
          </w:p>
        </w:tc>
        <w:tc>
          <w:tcPr>
            <w:tcW w:w="2410" w:type="dxa"/>
            <w:tcBorders>
              <w:left w:val="single" w:sz="0" w:space="0" w:color="000000"/>
              <w:bottom w:val="single" w:sz="0" w:space="0" w:color="000000"/>
            </w:tcBorders>
          </w:tcPr>
          <w:p w:rsidR="00506C09" w:rsidRPr="00506C09" w:rsidRDefault="003B2C48" w:rsidP="00506C09">
            <w:pPr>
              <w:pStyle w:val="P4"/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506C09" w:rsidRPr="00506C09" w:rsidRDefault="00506C09" w:rsidP="00506C09">
            <w:pPr>
              <w:pStyle w:val="P4"/>
              <w:spacing w:line="360" w:lineRule="auto"/>
              <w:rPr>
                <w:rFonts w:cs="Times New Roman"/>
                <w:sz w:val="28"/>
                <w:szCs w:val="28"/>
              </w:rPr>
            </w:pPr>
            <w:proofErr w:type="spellStart"/>
            <w:r w:rsidRPr="00506C09">
              <w:rPr>
                <w:rFonts w:cs="Times New Roman"/>
                <w:sz w:val="28"/>
                <w:szCs w:val="28"/>
              </w:rPr>
              <w:t>Исмаилова</w:t>
            </w:r>
            <w:proofErr w:type="spellEnd"/>
            <w:r w:rsidRPr="00506C09">
              <w:rPr>
                <w:rFonts w:cs="Times New Roman"/>
                <w:sz w:val="28"/>
                <w:szCs w:val="28"/>
              </w:rPr>
              <w:t xml:space="preserve"> П.Х.,</w:t>
            </w:r>
          </w:p>
          <w:p w:rsidR="00506C09" w:rsidRPr="00506C09" w:rsidRDefault="003B2C48" w:rsidP="00506C09">
            <w:pPr>
              <w:pStyle w:val="P4"/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tcBorders>
              <w:left w:val="single" w:sz="0" w:space="0" w:color="000000"/>
              <w:bottom w:val="single" w:sz="0" w:space="0" w:color="000000"/>
              <w:right w:val="single" w:sz="4" w:space="0" w:color="auto"/>
            </w:tcBorders>
          </w:tcPr>
          <w:p w:rsidR="00506C09" w:rsidRPr="00506C09" w:rsidRDefault="00506C09" w:rsidP="00506C09">
            <w:pPr>
              <w:pStyle w:val="P4"/>
              <w:spacing w:line="360" w:lineRule="auto"/>
              <w:rPr>
                <w:rFonts w:cs="Times New Roman"/>
                <w:sz w:val="28"/>
                <w:szCs w:val="28"/>
              </w:rPr>
            </w:pPr>
            <w:r w:rsidRPr="00506C09">
              <w:rPr>
                <w:rFonts w:cs="Times New Roman"/>
                <w:sz w:val="28"/>
                <w:szCs w:val="28"/>
              </w:rPr>
              <w:t>Выявление одарённых детей с использованием различных диагностик;</w:t>
            </w:r>
          </w:p>
          <w:p w:rsidR="00506C09" w:rsidRPr="00506C09" w:rsidRDefault="00506C09" w:rsidP="00506C09">
            <w:pPr>
              <w:pStyle w:val="P4"/>
              <w:spacing w:line="360" w:lineRule="auto"/>
              <w:rPr>
                <w:rFonts w:cs="Times New Roman"/>
                <w:sz w:val="28"/>
                <w:szCs w:val="28"/>
              </w:rPr>
            </w:pPr>
            <w:r w:rsidRPr="00506C09">
              <w:rPr>
                <w:rFonts w:cs="Times New Roman"/>
                <w:sz w:val="28"/>
                <w:szCs w:val="28"/>
              </w:rPr>
              <w:t xml:space="preserve">Использование  дифференциации на основе </w:t>
            </w:r>
            <w:r w:rsidRPr="00506C09">
              <w:rPr>
                <w:rFonts w:cs="Times New Roman"/>
                <w:sz w:val="28"/>
                <w:szCs w:val="28"/>
              </w:rPr>
              <w:lastRenderedPageBreak/>
              <w:t>индивидуальных особенностей детей</w:t>
            </w:r>
          </w:p>
          <w:p w:rsidR="00506C09" w:rsidRPr="00506C09" w:rsidRDefault="00506C09" w:rsidP="00506C09">
            <w:pPr>
              <w:pStyle w:val="P4"/>
              <w:spacing w:line="360" w:lineRule="auto"/>
              <w:rPr>
                <w:rFonts w:cs="Times New Roman"/>
                <w:sz w:val="28"/>
                <w:szCs w:val="28"/>
              </w:rPr>
            </w:pPr>
          </w:p>
        </w:tc>
      </w:tr>
    </w:tbl>
    <w:p w:rsidR="00506C09" w:rsidRPr="00506C09" w:rsidRDefault="00506C09" w:rsidP="00506C09">
      <w:pPr>
        <w:snapToGrid w:val="0"/>
        <w:spacing w:after="0" w:line="360" w:lineRule="auto"/>
        <w:ind w:right="67"/>
        <w:jc w:val="both"/>
        <w:rPr>
          <w:rFonts w:ascii="Times New Roman" w:hAnsi="Times New Roman"/>
          <w:sz w:val="28"/>
          <w:szCs w:val="28"/>
        </w:rPr>
      </w:pPr>
    </w:p>
    <w:p w:rsidR="00506C09" w:rsidRPr="00506C09" w:rsidRDefault="00506C09" w:rsidP="00506C09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>Методическая тема учебного комбината, тема  работы коллектива соответствуют основным задачам, стоящим перед образованием. Все педагогические работники объединены вовлечены в методическую систему комбината.</w:t>
      </w:r>
    </w:p>
    <w:p w:rsidR="00506C09" w:rsidRPr="00506C09" w:rsidRDefault="00506C09" w:rsidP="00506C09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>Тематика заседаний  Методического центра и педагогических советов отражает основные вопросы, которые решались педагогическим коллективом комбината. В основном поставленные задачи методической работы на 201</w:t>
      </w:r>
      <w:r w:rsidR="00AF2ED9">
        <w:rPr>
          <w:rFonts w:ascii="Times New Roman" w:hAnsi="Times New Roman"/>
          <w:sz w:val="28"/>
          <w:szCs w:val="28"/>
        </w:rPr>
        <w:t>6</w:t>
      </w:r>
      <w:r w:rsidRPr="00506C09">
        <w:rPr>
          <w:rFonts w:ascii="Times New Roman" w:hAnsi="Times New Roman"/>
          <w:sz w:val="28"/>
          <w:szCs w:val="28"/>
        </w:rPr>
        <w:t xml:space="preserve"> – 201</w:t>
      </w:r>
      <w:r w:rsidR="00AF2ED9">
        <w:rPr>
          <w:rFonts w:ascii="Times New Roman" w:hAnsi="Times New Roman"/>
          <w:sz w:val="28"/>
          <w:szCs w:val="28"/>
        </w:rPr>
        <w:t>7</w:t>
      </w:r>
      <w:r w:rsidRPr="00506C09">
        <w:rPr>
          <w:rFonts w:ascii="Times New Roman" w:hAnsi="Times New Roman"/>
          <w:sz w:val="28"/>
          <w:szCs w:val="28"/>
        </w:rPr>
        <w:t xml:space="preserve"> учебный год были выполнены.</w:t>
      </w:r>
    </w:p>
    <w:p w:rsidR="00EC50B6" w:rsidRPr="00AF2ED9" w:rsidRDefault="00506C09" w:rsidP="00AF2ED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ab/>
        <w:t>Профессиональный уровень педагогического коллектива достаточно высок.  В 2015 году все преподаватели Межшкольного учебного комбината сдали на аттестацию  соответствие занимаемой должности.</w:t>
      </w:r>
    </w:p>
    <w:p w:rsidR="00506C09" w:rsidRPr="00AF2ED9" w:rsidRDefault="00506C09" w:rsidP="00AF2ED9">
      <w:pPr>
        <w:pStyle w:val="a3"/>
        <w:spacing w:line="360" w:lineRule="auto"/>
        <w:ind w:left="3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6C09">
        <w:rPr>
          <w:rFonts w:ascii="Times New Roman" w:eastAsia="Times New Roman" w:hAnsi="Times New Roman"/>
          <w:b/>
          <w:sz w:val="28"/>
          <w:szCs w:val="28"/>
          <w:lang w:eastAsia="ru-RU"/>
        </w:rPr>
        <w:t>Особенности осуществления образовательного процесса</w:t>
      </w:r>
    </w:p>
    <w:p w:rsidR="00506C09" w:rsidRPr="00506C09" w:rsidRDefault="00506C09" w:rsidP="00506C09">
      <w:pPr>
        <w:pStyle w:val="a3"/>
        <w:spacing w:line="360" w:lineRule="auto"/>
        <w:jc w:val="both"/>
        <w:rPr>
          <w:rFonts w:ascii="Times New Roman" w:hAnsi="Times New Roman"/>
          <w:color w:val="C0504D" w:themeColor="accent2"/>
          <w:sz w:val="28"/>
          <w:szCs w:val="28"/>
        </w:rPr>
      </w:pPr>
      <w:r w:rsidRPr="00506C09">
        <w:rPr>
          <w:rFonts w:ascii="Times New Roman" w:hAnsi="Times New Roman"/>
          <w:color w:val="C0504D" w:themeColor="accent2"/>
          <w:sz w:val="28"/>
          <w:szCs w:val="28"/>
        </w:rPr>
        <w:tab/>
      </w:r>
      <w:r w:rsidRPr="00506C09">
        <w:rPr>
          <w:rFonts w:ascii="Times New Roman" w:hAnsi="Times New Roman"/>
          <w:sz w:val="28"/>
          <w:szCs w:val="28"/>
        </w:rPr>
        <w:t>На все помещения имеются санитарно-эпидемиологические заключения и заключения государственной противопожарной службы. В лицензионных документах представлены документы, подтверждающие право пользования помещениями</w:t>
      </w:r>
      <w:r w:rsidRPr="00506C09">
        <w:rPr>
          <w:rFonts w:ascii="Times New Roman" w:hAnsi="Times New Roman"/>
          <w:color w:val="C0504D" w:themeColor="accent2"/>
          <w:sz w:val="28"/>
          <w:szCs w:val="28"/>
        </w:rPr>
        <w:t>.</w:t>
      </w:r>
    </w:p>
    <w:p w:rsidR="00506C09" w:rsidRPr="00506C09" w:rsidRDefault="00506C09" w:rsidP="00506C09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color w:val="C0504D" w:themeColor="accent2"/>
          <w:sz w:val="28"/>
          <w:szCs w:val="28"/>
        </w:rPr>
        <w:tab/>
      </w:r>
      <w:r w:rsidRPr="00506C09">
        <w:rPr>
          <w:rFonts w:ascii="Times New Roman" w:hAnsi="Times New Roman"/>
          <w:sz w:val="28"/>
          <w:szCs w:val="28"/>
        </w:rPr>
        <w:t>Образовательный процесс оснащен необходимым специализированным и лабораторным оборудованием, позволяющим в полной мере обеспечить обучение учащихся по всем заявленным общеобразовательным программам основного общего образования («Технология»), профессиональной подготовки, курсов по выбору, профессиональных проб, программам дополнительного образования.</w:t>
      </w:r>
    </w:p>
    <w:p w:rsidR="00506C09" w:rsidRPr="00506C09" w:rsidRDefault="00506C09" w:rsidP="00506C09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color w:val="C0504D" w:themeColor="accent2"/>
          <w:sz w:val="28"/>
          <w:szCs w:val="28"/>
        </w:rPr>
        <w:tab/>
      </w:r>
      <w:r w:rsidRPr="00506C09">
        <w:rPr>
          <w:rFonts w:ascii="Times New Roman" w:hAnsi="Times New Roman"/>
          <w:sz w:val="28"/>
          <w:szCs w:val="28"/>
        </w:rPr>
        <w:t xml:space="preserve">Образовательный процесс во всех кабинетах и мастерских обеспечен постоянной связью сетей </w:t>
      </w:r>
      <w:proofErr w:type="spellStart"/>
      <w:r w:rsidRPr="00506C09">
        <w:rPr>
          <w:rFonts w:ascii="Times New Roman" w:hAnsi="Times New Roman"/>
          <w:b/>
          <w:sz w:val="28"/>
          <w:szCs w:val="28"/>
        </w:rPr>
        <w:t>Internet</w:t>
      </w:r>
      <w:proofErr w:type="spellEnd"/>
      <w:r w:rsidRPr="00506C09">
        <w:rPr>
          <w:rFonts w:ascii="Times New Roman" w:hAnsi="Times New Roman"/>
          <w:b/>
          <w:sz w:val="28"/>
          <w:szCs w:val="28"/>
        </w:rPr>
        <w:t>.</w:t>
      </w:r>
    </w:p>
    <w:p w:rsidR="00506C09" w:rsidRDefault="00506C09" w:rsidP="00506C09">
      <w:pPr>
        <w:pStyle w:val="a3"/>
        <w:spacing w:line="360" w:lineRule="auto"/>
        <w:jc w:val="both"/>
        <w:rPr>
          <w:rFonts w:ascii="Times New Roman" w:eastAsia="Times New Roman" w:hAnsi="Times New Roman"/>
          <w:color w:val="C0504D" w:themeColor="accent2"/>
          <w:sz w:val="28"/>
          <w:szCs w:val="28"/>
          <w:lang w:eastAsia="ru-RU"/>
        </w:rPr>
      </w:pPr>
    </w:p>
    <w:p w:rsidR="00580238" w:rsidRPr="00506C09" w:rsidRDefault="00580238" w:rsidP="00506C09">
      <w:pPr>
        <w:pStyle w:val="a3"/>
        <w:spacing w:line="360" w:lineRule="auto"/>
        <w:jc w:val="both"/>
        <w:rPr>
          <w:rFonts w:ascii="Times New Roman" w:eastAsia="Times New Roman" w:hAnsi="Times New Roman"/>
          <w:color w:val="C0504D" w:themeColor="accent2"/>
          <w:sz w:val="28"/>
          <w:szCs w:val="28"/>
          <w:lang w:eastAsia="ru-RU"/>
        </w:rPr>
      </w:pPr>
    </w:p>
    <w:p w:rsidR="00506C09" w:rsidRPr="00506C09" w:rsidRDefault="00506C09" w:rsidP="00506C09">
      <w:pPr>
        <w:pStyle w:val="a3"/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06C09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6. Учебный план и его обоснование</w:t>
      </w:r>
    </w:p>
    <w:p w:rsidR="00506C09" w:rsidRPr="00506C09" w:rsidRDefault="00506C09" w:rsidP="00506C09">
      <w:pPr>
        <w:pStyle w:val="a3"/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06C09" w:rsidRPr="00506C09" w:rsidRDefault="00506C09" w:rsidP="00506C09">
      <w:pPr>
        <w:pStyle w:val="a6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06C09">
        <w:rPr>
          <w:rFonts w:ascii="Times New Roman" w:hAnsi="Times New Roman"/>
          <w:sz w:val="28"/>
          <w:szCs w:val="28"/>
        </w:rPr>
        <w:t>Учебный план Учреждения – локальный документ, являющийся обязательной составной частью основной образовательной программы Межшкольного учебного комбината, включающий все виды и ступени образования. Учебный план устанавливает перечень предметов и объем учебного времени, отводимого на их изучение по ступеням образования и учебным годам.</w:t>
      </w:r>
    </w:p>
    <w:p w:rsidR="00506C09" w:rsidRPr="00AF2ED9" w:rsidRDefault="00506C09" w:rsidP="00506C09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AF2ED9">
        <w:rPr>
          <w:rFonts w:ascii="Times New Roman" w:hAnsi="Times New Roman"/>
          <w:sz w:val="28"/>
          <w:szCs w:val="28"/>
        </w:rPr>
        <w:t>Учебный план  разработан в соответствии со следующими нормативными документами:</w:t>
      </w:r>
    </w:p>
    <w:p w:rsidR="00506C09" w:rsidRPr="00111805" w:rsidRDefault="00506C09" w:rsidP="00506C09">
      <w:pPr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506C09" w:rsidRPr="00111805" w:rsidRDefault="00506C09" w:rsidP="00506C09">
      <w:pPr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580238" w:rsidRDefault="00506C09" w:rsidP="00580238">
      <w:pPr>
        <w:pStyle w:val="a8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0238">
        <w:rPr>
          <w:rFonts w:ascii="Times New Roman" w:hAnsi="Times New Roman"/>
          <w:sz w:val="28"/>
          <w:szCs w:val="28"/>
        </w:rPr>
        <w:t xml:space="preserve">Рабочие учебные программы по профилям для учащихся составлены в соответствии с перечнем профессий (специальностей) общеобразовательных учреждений, по которым осуществляется профессиональная подготовка учащихся (письмо Департамента государственной политики в образовании </w:t>
      </w:r>
      <w:proofErr w:type="spellStart"/>
      <w:r w:rsidRPr="00580238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580238">
        <w:rPr>
          <w:rFonts w:ascii="Times New Roman" w:hAnsi="Times New Roman"/>
          <w:sz w:val="28"/>
          <w:szCs w:val="28"/>
        </w:rPr>
        <w:t xml:space="preserve"> России от 21.06.2006г. № 03-1508 «О перечне профессий (специальностей) общеобразовательных учреждений»);</w:t>
      </w:r>
    </w:p>
    <w:p w:rsidR="00580238" w:rsidRDefault="00506C09" w:rsidP="00580238">
      <w:pPr>
        <w:pStyle w:val="a8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0238">
        <w:rPr>
          <w:rFonts w:ascii="Times New Roman" w:hAnsi="Times New Roman"/>
          <w:sz w:val="28"/>
          <w:szCs w:val="28"/>
        </w:rPr>
        <w:t>Двухсторонних договоров  о сетевом взаимодействии по реализации предмета «Технология»  с образовательными учреждениями: СОШ  № 3</w:t>
      </w:r>
      <w:r w:rsidR="00AF2ED9" w:rsidRPr="00580238">
        <w:rPr>
          <w:rFonts w:ascii="Times New Roman" w:hAnsi="Times New Roman"/>
          <w:sz w:val="28"/>
          <w:szCs w:val="28"/>
        </w:rPr>
        <w:t>, № 4, № 5, №7, № 9, №11</w:t>
      </w:r>
      <w:r w:rsidRPr="00580238">
        <w:rPr>
          <w:rFonts w:ascii="Times New Roman" w:hAnsi="Times New Roman"/>
          <w:sz w:val="28"/>
          <w:szCs w:val="28"/>
        </w:rPr>
        <w:t>;</w:t>
      </w:r>
    </w:p>
    <w:p w:rsidR="00580238" w:rsidRDefault="00506C09" w:rsidP="00580238">
      <w:pPr>
        <w:pStyle w:val="a8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0238">
        <w:rPr>
          <w:rFonts w:ascii="Times New Roman" w:hAnsi="Times New Roman"/>
          <w:sz w:val="28"/>
          <w:szCs w:val="28"/>
        </w:rPr>
        <w:t>Устава Муниципального  бюджетного учреждения дополнительного образования «Межшкольный учебный комбинат» городского округа «город Кизляр»;</w:t>
      </w:r>
    </w:p>
    <w:p w:rsidR="00506C09" w:rsidRPr="00580238" w:rsidRDefault="00506C09" w:rsidP="00580238">
      <w:pPr>
        <w:pStyle w:val="a8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0238">
        <w:rPr>
          <w:rFonts w:ascii="Times New Roman" w:hAnsi="Times New Roman"/>
          <w:sz w:val="28"/>
          <w:szCs w:val="28"/>
        </w:rPr>
        <w:t>Примерными программами профессиональной подготовки для учащихся общеобразовательных учреждений по профессиям: «Кондитер», «Повар», «Оператор  электронно-вычислительных машин», «Делопроизводитель», «Младшая медицинская сестра»,   «Слесарь по р</w:t>
      </w:r>
      <w:r w:rsidR="00AF2ED9" w:rsidRPr="00580238">
        <w:rPr>
          <w:rFonts w:ascii="Times New Roman" w:hAnsi="Times New Roman"/>
          <w:sz w:val="28"/>
          <w:szCs w:val="28"/>
        </w:rPr>
        <w:t>емонту автомобилей»</w:t>
      </w:r>
      <w:r w:rsidRPr="00580238">
        <w:rPr>
          <w:rFonts w:ascii="Times New Roman" w:hAnsi="Times New Roman"/>
          <w:sz w:val="28"/>
          <w:szCs w:val="28"/>
        </w:rPr>
        <w:t xml:space="preserve">. </w:t>
      </w:r>
    </w:p>
    <w:p w:rsidR="00506C09" w:rsidRPr="00506C09" w:rsidRDefault="00506C09" w:rsidP="00506C09">
      <w:pPr>
        <w:pStyle w:val="a6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lastRenderedPageBreak/>
        <w:t>Учебный  план определяет объем учебной нагрузки обучающихся,  распределяет учебное время, отводимое на освоение компонентов государственного образовательного стандарта по классам и  учебным  предметам.</w:t>
      </w:r>
    </w:p>
    <w:p w:rsidR="00506C09" w:rsidRPr="00AF2ED9" w:rsidRDefault="00506C09" w:rsidP="00AF2ED9">
      <w:pPr>
        <w:pStyle w:val="a6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>Цели, содержание и методы реализации процесса обучения и воспитания определены рабочими программами по всем предметам учебного плана, составленными на основе примерных рабочих программ.</w:t>
      </w:r>
    </w:p>
    <w:p w:rsidR="00506C09" w:rsidRPr="00506C09" w:rsidRDefault="00506C09" w:rsidP="00506C09">
      <w:pPr>
        <w:pStyle w:val="a6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 xml:space="preserve">В Учреждении реализуется профессиональная подготовка по </w:t>
      </w:r>
      <w:r w:rsidR="00AF2ED9">
        <w:rPr>
          <w:rFonts w:ascii="Times New Roman" w:hAnsi="Times New Roman"/>
          <w:sz w:val="28"/>
          <w:szCs w:val="28"/>
        </w:rPr>
        <w:t xml:space="preserve"> </w:t>
      </w:r>
      <w:r w:rsidRPr="00506C09">
        <w:rPr>
          <w:rFonts w:ascii="Times New Roman" w:hAnsi="Times New Roman"/>
          <w:sz w:val="28"/>
          <w:szCs w:val="28"/>
        </w:rPr>
        <w:t xml:space="preserve"> профессиям:  «Кондитер», «Повар», «Оператор  электронно-вычислительных машин», «Делопроизводитель», «Младшая медицинская сестра</w:t>
      </w:r>
      <w:r w:rsidR="00AF2ED9">
        <w:rPr>
          <w:rFonts w:ascii="Times New Roman" w:hAnsi="Times New Roman"/>
          <w:sz w:val="28"/>
          <w:szCs w:val="28"/>
        </w:rPr>
        <w:t xml:space="preserve"> по уходу за больными</w:t>
      </w:r>
      <w:r w:rsidRPr="00506C09">
        <w:rPr>
          <w:rFonts w:ascii="Times New Roman" w:hAnsi="Times New Roman"/>
          <w:sz w:val="28"/>
          <w:szCs w:val="28"/>
        </w:rPr>
        <w:t>»,   «Слесарь по р</w:t>
      </w:r>
      <w:r w:rsidR="00AF2ED9">
        <w:rPr>
          <w:rFonts w:ascii="Times New Roman" w:hAnsi="Times New Roman"/>
          <w:sz w:val="28"/>
          <w:szCs w:val="28"/>
        </w:rPr>
        <w:t>емонту автомобилей»</w:t>
      </w:r>
      <w:r w:rsidRPr="00506C09">
        <w:rPr>
          <w:rFonts w:ascii="Times New Roman" w:hAnsi="Times New Roman"/>
          <w:sz w:val="28"/>
          <w:szCs w:val="28"/>
        </w:rPr>
        <w:t xml:space="preserve"> (по выбору обучающихся и их родителей).</w:t>
      </w:r>
    </w:p>
    <w:p w:rsidR="00506C09" w:rsidRPr="00506C09" w:rsidRDefault="00506C09" w:rsidP="00506C09">
      <w:pPr>
        <w:pStyle w:val="a6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 xml:space="preserve">Обязательный минимум содержания профессионального образования по каждой программе профессиональной подготовки включает </w:t>
      </w:r>
      <w:proofErr w:type="spellStart"/>
      <w:r w:rsidRPr="00506C09">
        <w:rPr>
          <w:rFonts w:ascii="Times New Roman" w:hAnsi="Times New Roman"/>
          <w:sz w:val="28"/>
          <w:szCs w:val="28"/>
        </w:rPr>
        <w:t>общетехнологическую</w:t>
      </w:r>
      <w:proofErr w:type="spellEnd"/>
      <w:r w:rsidRPr="00506C09">
        <w:rPr>
          <w:rFonts w:ascii="Times New Roman" w:hAnsi="Times New Roman"/>
          <w:sz w:val="28"/>
          <w:szCs w:val="28"/>
        </w:rPr>
        <w:t xml:space="preserve"> и специальные части. Обучение по программам профессиональной подготовки завершается сдачей итогового квалификационного экзамена с присвоением квалификации (при достаточном количестве часов согласно примерным и рабочим программам) </w:t>
      </w:r>
      <w:r w:rsidR="00A41FDB">
        <w:rPr>
          <w:rFonts w:ascii="Times New Roman" w:hAnsi="Times New Roman"/>
          <w:sz w:val="28"/>
          <w:szCs w:val="28"/>
        </w:rPr>
        <w:t xml:space="preserve">или без присвоения квалификации. </w:t>
      </w:r>
      <w:r w:rsidRPr="00506C09">
        <w:rPr>
          <w:rFonts w:ascii="Times New Roman" w:hAnsi="Times New Roman"/>
          <w:sz w:val="28"/>
          <w:szCs w:val="28"/>
        </w:rPr>
        <w:t xml:space="preserve">Аттестация выпускников  проводится согласно локальному акту: «Положение об итоговой аттестации выпускников».  </w:t>
      </w:r>
    </w:p>
    <w:p w:rsidR="00506C09" w:rsidRPr="00506C09" w:rsidRDefault="00506C09" w:rsidP="00506C09">
      <w:pPr>
        <w:pStyle w:val="a6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 xml:space="preserve">Обучение по программам профессиональной подготовки составляет двухгодичный – трехгодичный срок обучения в зависимости от количества часов реализуемых программ и набора учащихся. </w:t>
      </w:r>
    </w:p>
    <w:p w:rsidR="00506C09" w:rsidRPr="00AF2ED9" w:rsidRDefault="00506C09" w:rsidP="00AF2ED9">
      <w:pPr>
        <w:pStyle w:val="a6"/>
        <w:numPr>
          <w:ilvl w:val="0"/>
          <w:numId w:val="9"/>
        </w:numPr>
        <w:tabs>
          <w:tab w:val="left" w:pos="3080"/>
        </w:tabs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506C09">
        <w:rPr>
          <w:rFonts w:ascii="Times New Roman" w:hAnsi="Times New Roman"/>
          <w:sz w:val="28"/>
          <w:szCs w:val="28"/>
        </w:rPr>
        <w:t xml:space="preserve">   На квалификационный экзамен отводится  6 часов учебного времени.</w:t>
      </w:r>
    </w:p>
    <w:p w:rsidR="008D1A12" w:rsidRDefault="00FE4653" w:rsidP="008D1A12">
      <w:pPr>
        <w:spacing w:after="100" w:afterAutospacing="1" w:line="360" w:lineRule="auto"/>
        <w:ind w:firstLine="360"/>
        <w:jc w:val="both"/>
        <w:rPr>
          <w:rFonts w:ascii="Times New Roman" w:hAnsi="Times New Roman"/>
          <w:sz w:val="28"/>
          <w:szCs w:val="28"/>
          <w:lang w:val="en-US"/>
        </w:rPr>
      </w:pPr>
      <w:r w:rsidRPr="003A2C85">
        <w:rPr>
          <w:rFonts w:ascii="Times New Roman" w:hAnsi="Times New Roman"/>
          <w:sz w:val="28"/>
          <w:szCs w:val="28"/>
        </w:rPr>
        <w:t>Имеются отдельные недостатки  организации образовательного процесса. Урок остается единственной  формой  организации учебного процесса</w:t>
      </w:r>
      <w:r w:rsidR="003A2C85" w:rsidRPr="003A2C85">
        <w:rPr>
          <w:rFonts w:ascii="Times New Roman" w:hAnsi="Times New Roman"/>
          <w:sz w:val="28"/>
          <w:szCs w:val="28"/>
        </w:rPr>
        <w:t xml:space="preserve"> подростка</w:t>
      </w:r>
      <w:r w:rsidRPr="003A2C85">
        <w:rPr>
          <w:rFonts w:ascii="Times New Roman" w:hAnsi="Times New Roman"/>
          <w:sz w:val="28"/>
          <w:szCs w:val="28"/>
        </w:rPr>
        <w:t xml:space="preserve">. </w:t>
      </w:r>
      <w:r w:rsidR="003A2C85" w:rsidRPr="003A2C85">
        <w:rPr>
          <w:rFonts w:ascii="Times New Roman" w:hAnsi="Times New Roman"/>
          <w:sz w:val="28"/>
          <w:szCs w:val="28"/>
        </w:rPr>
        <w:t xml:space="preserve"> Сосредоточить работу педагогического коллектива на разработке методов,  подходов обучения  и профориентации, направленных на </w:t>
      </w:r>
    </w:p>
    <w:p w:rsidR="008D1A12" w:rsidRPr="008D1A12" w:rsidRDefault="008D1A12" w:rsidP="008D1A12">
      <w:pPr>
        <w:spacing w:after="100" w:afterAutospacing="1" w:line="360" w:lineRule="auto"/>
        <w:ind w:firstLine="360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5791766"/>
            <wp:effectExtent l="19050" t="0" r="3175" b="0"/>
            <wp:docPr id="1" name="Рисунок 1" descr="C:\Documents and Settings\Администратор\Мои документы\Мои рисунки\img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Мои документы\Мои рисунки\img04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91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C85" w:rsidRPr="003A2C85" w:rsidRDefault="003A2C85" w:rsidP="003A2C85">
      <w:pPr>
        <w:spacing w:after="100" w:afterAutospacing="1" w:line="36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sectPr w:rsidR="003A2C85" w:rsidRPr="003A2C85" w:rsidSect="00162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36"/>
    <w:multiLevelType w:val="multilevel"/>
    <w:tmpl w:val="00000036"/>
    <w:name w:val="WWNum6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BC2451B"/>
    <w:multiLevelType w:val="hybridMultilevel"/>
    <w:tmpl w:val="3AF2A97C"/>
    <w:lvl w:ilvl="0" w:tplc="826E16D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F1629"/>
    <w:multiLevelType w:val="hybridMultilevel"/>
    <w:tmpl w:val="BA1E86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BC7B63"/>
    <w:multiLevelType w:val="hybridMultilevel"/>
    <w:tmpl w:val="B21C6F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C329A0"/>
    <w:multiLevelType w:val="hybridMultilevel"/>
    <w:tmpl w:val="1A14C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B874C9"/>
    <w:multiLevelType w:val="hybridMultilevel"/>
    <w:tmpl w:val="3F0E8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3357D2"/>
    <w:multiLevelType w:val="hybridMultilevel"/>
    <w:tmpl w:val="9CBAF0B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663F15"/>
    <w:multiLevelType w:val="hybridMultilevel"/>
    <w:tmpl w:val="D83AA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36055A"/>
    <w:multiLevelType w:val="hybridMultilevel"/>
    <w:tmpl w:val="E7180D8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725E5D8B"/>
    <w:multiLevelType w:val="hybridMultilevel"/>
    <w:tmpl w:val="B6AA2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AF570D"/>
    <w:multiLevelType w:val="hybridMultilevel"/>
    <w:tmpl w:val="993AF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1"/>
  </w:num>
  <w:num w:numId="5">
    <w:abstractNumId w:val="0"/>
  </w:num>
  <w:num w:numId="6">
    <w:abstractNumId w:val="8"/>
  </w:num>
  <w:num w:numId="7">
    <w:abstractNumId w:val="6"/>
  </w:num>
  <w:num w:numId="8">
    <w:abstractNumId w:val="1"/>
  </w:num>
  <w:num w:numId="9">
    <w:abstractNumId w:val="2"/>
  </w:num>
  <w:num w:numId="10">
    <w:abstractNumId w:val="7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06C09"/>
    <w:rsid w:val="00117C5B"/>
    <w:rsid w:val="00146326"/>
    <w:rsid w:val="00162255"/>
    <w:rsid w:val="0017318F"/>
    <w:rsid w:val="00211FFB"/>
    <w:rsid w:val="00232F9E"/>
    <w:rsid w:val="0027680D"/>
    <w:rsid w:val="002C271E"/>
    <w:rsid w:val="00396E3C"/>
    <w:rsid w:val="003A2C85"/>
    <w:rsid w:val="003B2C48"/>
    <w:rsid w:val="004538D4"/>
    <w:rsid w:val="00482266"/>
    <w:rsid w:val="00506C09"/>
    <w:rsid w:val="00521ABE"/>
    <w:rsid w:val="00580238"/>
    <w:rsid w:val="006008D2"/>
    <w:rsid w:val="006862B0"/>
    <w:rsid w:val="00770C2B"/>
    <w:rsid w:val="007770AE"/>
    <w:rsid w:val="00806956"/>
    <w:rsid w:val="00876ADD"/>
    <w:rsid w:val="008D1A12"/>
    <w:rsid w:val="008D6685"/>
    <w:rsid w:val="008E57FF"/>
    <w:rsid w:val="00990A38"/>
    <w:rsid w:val="009F3230"/>
    <w:rsid w:val="00A218C8"/>
    <w:rsid w:val="00A41FDB"/>
    <w:rsid w:val="00A667BA"/>
    <w:rsid w:val="00AF2ED9"/>
    <w:rsid w:val="00B4325B"/>
    <w:rsid w:val="00B66F0B"/>
    <w:rsid w:val="00B74809"/>
    <w:rsid w:val="00C91A12"/>
    <w:rsid w:val="00D74CC7"/>
    <w:rsid w:val="00DD36B3"/>
    <w:rsid w:val="00DD3ED5"/>
    <w:rsid w:val="00E75E3F"/>
    <w:rsid w:val="00E77767"/>
    <w:rsid w:val="00EC50B6"/>
    <w:rsid w:val="00FE4653"/>
    <w:rsid w:val="00FF3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C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6C0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06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6C09"/>
    <w:rPr>
      <w:rFonts w:ascii="Tahoma" w:eastAsia="Calibri" w:hAnsi="Tahoma" w:cs="Tahoma"/>
      <w:sz w:val="16"/>
      <w:szCs w:val="16"/>
    </w:rPr>
  </w:style>
  <w:style w:type="paragraph" w:customStyle="1" w:styleId="1">
    <w:name w:val="Абзац списка1"/>
    <w:basedOn w:val="a"/>
    <w:rsid w:val="00506C09"/>
    <w:pPr>
      <w:suppressAutoHyphens/>
      <w:spacing w:after="0" w:line="100" w:lineRule="atLeast"/>
    </w:pPr>
    <w:rPr>
      <w:rFonts w:ascii="Times New Roman" w:eastAsia="Times New Roman" w:hAnsi="Times New Roman"/>
      <w:kern w:val="1"/>
      <w:sz w:val="20"/>
      <w:szCs w:val="20"/>
      <w:lang w:eastAsia="ar-SA"/>
    </w:rPr>
  </w:style>
  <w:style w:type="paragraph" w:customStyle="1" w:styleId="P1">
    <w:name w:val="P1"/>
    <w:basedOn w:val="a"/>
    <w:hidden/>
    <w:rsid w:val="00506C09"/>
    <w:pPr>
      <w:widowControl w:val="0"/>
      <w:adjustRightInd w:val="0"/>
      <w:snapToGrid w:val="0"/>
      <w:spacing w:after="0" w:line="240" w:lineRule="auto"/>
    </w:pPr>
    <w:rPr>
      <w:rFonts w:ascii="Times New Roman" w:eastAsia="Arial Unicode MS" w:hAnsi="Times New Roman" w:cs="Tahoma"/>
      <w:sz w:val="24"/>
      <w:szCs w:val="20"/>
      <w:lang w:eastAsia="ru-RU"/>
    </w:rPr>
  </w:style>
  <w:style w:type="paragraph" w:customStyle="1" w:styleId="P2">
    <w:name w:val="P2"/>
    <w:basedOn w:val="a"/>
    <w:hidden/>
    <w:rsid w:val="00506C09"/>
    <w:pPr>
      <w:widowControl w:val="0"/>
      <w:adjustRightInd w:val="0"/>
      <w:spacing w:after="0" w:line="240" w:lineRule="auto"/>
      <w:jc w:val="center"/>
    </w:pPr>
    <w:rPr>
      <w:rFonts w:ascii="Times New Roman" w:eastAsia="Arial Unicode MS" w:hAnsi="Times New Roman" w:cs="Tahoma"/>
      <w:sz w:val="24"/>
      <w:szCs w:val="20"/>
      <w:lang w:eastAsia="ru-RU"/>
    </w:rPr>
  </w:style>
  <w:style w:type="paragraph" w:customStyle="1" w:styleId="P3">
    <w:name w:val="P3"/>
    <w:basedOn w:val="a"/>
    <w:hidden/>
    <w:rsid w:val="00506C09"/>
    <w:pPr>
      <w:widowControl w:val="0"/>
      <w:adjustRightInd w:val="0"/>
      <w:snapToGrid w:val="0"/>
      <w:spacing w:after="0" w:line="240" w:lineRule="auto"/>
      <w:jc w:val="center"/>
    </w:pPr>
    <w:rPr>
      <w:rFonts w:ascii="Times New Roman" w:eastAsia="Arial Unicode MS" w:hAnsi="Times New Roman" w:cs="Tahoma"/>
      <w:sz w:val="24"/>
      <w:szCs w:val="20"/>
      <w:lang w:eastAsia="ru-RU"/>
    </w:rPr>
  </w:style>
  <w:style w:type="paragraph" w:customStyle="1" w:styleId="P4">
    <w:name w:val="P4"/>
    <w:basedOn w:val="a"/>
    <w:hidden/>
    <w:rsid w:val="00506C09"/>
    <w:pPr>
      <w:widowControl w:val="0"/>
      <w:adjustRightInd w:val="0"/>
      <w:snapToGrid w:val="0"/>
      <w:spacing w:after="0" w:line="240" w:lineRule="auto"/>
    </w:pPr>
    <w:rPr>
      <w:rFonts w:ascii="Times New Roman" w:eastAsia="Arial Unicode MS" w:hAnsi="Times New Roman" w:cs="Tahoma"/>
      <w:sz w:val="24"/>
      <w:szCs w:val="20"/>
      <w:lang w:eastAsia="ru-RU"/>
    </w:rPr>
  </w:style>
  <w:style w:type="character" w:customStyle="1" w:styleId="T2">
    <w:name w:val="T2"/>
    <w:hidden/>
    <w:rsid w:val="00506C09"/>
    <w:rPr>
      <w:b/>
    </w:rPr>
  </w:style>
  <w:style w:type="paragraph" w:customStyle="1" w:styleId="2">
    <w:name w:val="Абзац списка2"/>
    <w:basedOn w:val="a"/>
    <w:rsid w:val="00506C09"/>
    <w:pPr>
      <w:suppressAutoHyphens/>
      <w:spacing w:after="0" w:line="100" w:lineRule="atLeast"/>
    </w:pPr>
    <w:rPr>
      <w:rFonts w:ascii="Times New Roman" w:eastAsia="Times New Roman" w:hAnsi="Times New Roman"/>
      <w:kern w:val="1"/>
      <w:sz w:val="20"/>
      <w:szCs w:val="20"/>
      <w:lang w:eastAsia="ar-SA"/>
    </w:rPr>
  </w:style>
  <w:style w:type="paragraph" w:styleId="a6">
    <w:name w:val="Body Text Indent"/>
    <w:basedOn w:val="a"/>
    <w:link w:val="a7"/>
    <w:uiPriority w:val="99"/>
    <w:unhideWhenUsed/>
    <w:rsid w:val="00506C0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506C09"/>
    <w:rPr>
      <w:rFonts w:ascii="Calibri" w:eastAsia="Calibri" w:hAnsi="Calibri" w:cs="Times New Roman"/>
    </w:rPr>
  </w:style>
  <w:style w:type="paragraph" w:styleId="a8">
    <w:name w:val="List Paragraph"/>
    <w:basedOn w:val="a"/>
    <w:qFormat/>
    <w:rsid w:val="00506C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263A9-1BE7-4759-937E-0D3337C14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4788</Words>
  <Characters>27292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XTreme</cp:lastModifiedBy>
  <cp:revision>23</cp:revision>
  <cp:lastPrinted>2017-09-04T12:14:00Z</cp:lastPrinted>
  <dcterms:created xsi:type="dcterms:W3CDTF">2016-04-15T04:33:00Z</dcterms:created>
  <dcterms:modified xsi:type="dcterms:W3CDTF">2017-12-05T07:10:00Z</dcterms:modified>
</cp:coreProperties>
</file>