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85" w:rsidRDefault="00E75E3F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6" style="position:absolute;left:0;text-align:left;margin-left:-21.45pt;margin-top:-16.5pt;width:511.45pt;height:737.9pt;z-index:251658240" filled="f" strokeweight="2.25pt"/>
        </w:pict>
      </w:r>
      <w:r w:rsidR="003A2C85">
        <w:rPr>
          <w:rFonts w:ascii="Times New Roman" w:hAnsi="Times New Roman"/>
          <w:sz w:val="28"/>
          <w:szCs w:val="28"/>
        </w:rPr>
        <w:tab/>
      </w:r>
    </w:p>
    <w:p w:rsid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</w:p>
    <w:p w:rsid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</w:p>
    <w:p w:rsid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</w:p>
    <w:p w:rsidR="003A2C85" w:rsidRP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b/>
          <w:sz w:val="48"/>
          <w:szCs w:val="48"/>
        </w:rPr>
      </w:pPr>
      <w:r w:rsidRPr="003A2C85">
        <w:rPr>
          <w:rFonts w:ascii="Times New Roman" w:hAnsi="Times New Roman"/>
          <w:b/>
          <w:sz w:val="48"/>
          <w:szCs w:val="48"/>
        </w:rPr>
        <w:t>ОТЧЕТ</w:t>
      </w:r>
    </w:p>
    <w:p w:rsidR="003A2C85" w:rsidRP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о</w:t>
      </w:r>
      <w:r w:rsidRPr="003A2C85">
        <w:rPr>
          <w:rFonts w:ascii="Times New Roman" w:hAnsi="Times New Roman"/>
          <w:sz w:val="40"/>
          <w:szCs w:val="40"/>
        </w:rPr>
        <w:t xml:space="preserve"> результатах </w:t>
      </w:r>
      <w:proofErr w:type="spellStart"/>
      <w:r w:rsidRPr="003A2C85">
        <w:rPr>
          <w:rFonts w:ascii="Times New Roman" w:hAnsi="Times New Roman"/>
          <w:sz w:val="40"/>
          <w:szCs w:val="40"/>
        </w:rPr>
        <w:t>самообследования</w:t>
      </w:r>
      <w:proofErr w:type="spellEnd"/>
    </w:p>
    <w:p w:rsidR="003A2C85" w:rsidRP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  <w:r w:rsidRPr="003A2C85">
        <w:rPr>
          <w:rFonts w:ascii="Times New Roman" w:hAnsi="Times New Roman"/>
          <w:sz w:val="40"/>
          <w:szCs w:val="40"/>
        </w:rPr>
        <w:t xml:space="preserve">МБУ </w:t>
      </w:r>
      <w:proofErr w:type="gramStart"/>
      <w:r w:rsidRPr="003A2C85">
        <w:rPr>
          <w:rFonts w:ascii="Times New Roman" w:hAnsi="Times New Roman"/>
          <w:sz w:val="40"/>
          <w:szCs w:val="40"/>
        </w:rPr>
        <w:t>ДО</w:t>
      </w:r>
      <w:proofErr w:type="gramEnd"/>
      <w:r w:rsidRPr="003A2C85">
        <w:rPr>
          <w:rFonts w:ascii="Times New Roman" w:hAnsi="Times New Roman"/>
          <w:sz w:val="40"/>
          <w:szCs w:val="40"/>
        </w:rPr>
        <w:t xml:space="preserve"> «Межшкольный учебный комбинат</w:t>
      </w:r>
      <w:r w:rsidR="0027680D">
        <w:rPr>
          <w:rFonts w:ascii="Times New Roman" w:hAnsi="Times New Roman"/>
          <w:sz w:val="40"/>
          <w:szCs w:val="40"/>
        </w:rPr>
        <w:t>»</w:t>
      </w:r>
    </w:p>
    <w:p w:rsidR="003A2C85" w:rsidRP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  <w:r w:rsidRPr="003A2C85">
        <w:rPr>
          <w:rFonts w:ascii="Times New Roman" w:hAnsi="Times New Roman"/>
          <w:sz w:val="40"/>
          <w:szCs w:val="40"/>
        </w:rPr>
        <w:t>За 201</w:t>
      </w:r>
      <w:r w:rsidR="00B4325B">
        <w:rPr>
          <w:rFonts w:ascii="Times New Roman" w:hAnsi="Times New Roman"/>
          <w:sz w:val="40"/>
          <w:szCs w:val="40"/>
        </w:rPr>
        <w:t>6</w:t>
      </w:r>
      <w:r w:rsidRPr="003A2C85">
        <w:rPr>
          <w:rFonts w:ascii="Times New Roman" w:hAnsi="Times New Roman"/>
          <w:sz w:val="40"/>
          <w:szCs w:val="40"/>
        </w:rPr>
        <w:t>/201</w:t>
      </w:r>
      <w:r w:rsidR="00B4325B">
        <w:rPr>
          <w:rFonts w:ascii="Times New Roman" w:hAnsi="Times New Roman"/>
          <w:sz w:val="40"/>
          <w:szCs w:val="40"/>
        </w:rPr>
        <w:t>7</w:t>
      </w:r>
      <w:r w:rsidRPr="003A2C85">
        <w:rPr>
          <w:rFonts w:ascii="Times New Roman" w:hAnsi="Times New Roman"/>
          <w:sz w:val="40"/>
          <w:szCs w:val="40"/>
        </w:rPr>
        <w:t xml:space="preserve"> учебный год</w:t>
      </w: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3A2C85">
      <w:pPr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Кизляр</w:t>
      </w: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8C8" w:rsidRDefault="00A218C8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Введение: Цель проведения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218C8" w:rsidRDefault="00A218C8" w:rsidP="009F3230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проведения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получение объективной информации о результатах образовательной деятельности по итогам учебного года</w:t>
      </w:r>
      <w:r w:rsidR="00396E3C">
        <w:rPr>
          <w:rFonts w:ascii="Times New Roman" w:hAnsi="Times New Roman"/>
          <w:sz w:val="28"/>
          <w:szCs w:val="28"/>
        </w:rPr>
        <w:t xml:space="preserve"> и исполнение законодательства РФ в части обеспечения информационной открытости системы образования, эффективных механизмов информирования о реализации образовательной </w:t>
      </w:r>
      <w:r w:rsidR="00DD36B3">
        <w:rPr>
          <w:rFonts w:ascii="Times New Roman" w:hAnsi="Times New Roman"/>
          <w:sz w:val="28"/>
          <w:szCs w:val="28"/>
        </w:rPr>
        <w:t>политики</w:t>
      </w:r>
      <w:r w:rsidR="00396E3C">
        <w:rPr>
          <w:rFonts w:ascii="Times New Roman" w:hAnsi="Times New Roman"/>
          <w:sz w:val="28"/>
          <w:szCs w:val="28"/>
        </w:rPr>
        <w:t xml:space="preserve">, предоставления образовательных услуг. </w:t>
      </w:r>
    </w:p>
    <w:p w:rsidR="00DD36B3" w:rsidRDefault="00DD36B3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учреждения  МБУ ДО «МУК» является Администрация  городского округа «город Кизляр».</w:t>
      </w:r>
    </w:p>
    <w:p w:rsidR="00506C09" w:rsidRPr="00506C09" w:rsidRDefault="00506C09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МБУ ДО «МУК» - муниципальное бюджетное учреждение дополнительного образования, входящее в систему образования города Кизляра. Образовательная деятельность Межшкольного учебного комбината лицензирована (Лицензия 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B4325B" w:rsidRPr="00B4325B">
        <w:rPr>
          <w:rFonts w:ascii="Times New Roman" w:hAnsi="Times New Roman"/>
          <w:color w:val="000000" w:themeColor="text1"/>
          <w:sz w:val="28"/>
          <w:szCs w:val="28"/>
        </w:rPr>
        <w:t>8502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B4325B" w:rsidRPr="00B4325B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4325B" w:rsidRPr="00B4325B">
        <w:rPr>
          <w:rFonts w:ascii="Times New Roman" w:hAnsi="Times New Roman"/>
          <w:color w:val="000000" w:themeColor="text1"/>
          <w:sz w:val="28"/>
          <w:szCs w:val="28"/>
        </w:rPr>
        <w:t>марта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 201</w:t>
      </w:r>
      <w:r w:rsidR="00B4325B" w:rsidRPr="00B4325B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 г. серия 05ЛО1 №000</w:t>
      </w:r>
      <w:r w:rsidR="00B4325B" w:rsidRPr="00B4325B">
        <w:rPr>
          <w:rFonts w:ascii="Times New Roman" w:hAnsi="Times New Roman"/>
          <w:color w:val="000000" w:themeColor="text1"/>
          <w:sz w:val="28"/>
          <w:szCs w:val="28"/>
        </w:rPr>
        <w:t>2949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506C09">
        <w:rPr>
          <w:rFonts w:ascii="Times New Roman" w:hAnsi="Times New Roman"/>
          <w:sz w:val="28"/>
          <w:szCs w:val="28"/>
        </w:rPr>
        <w:t>бессрочная, с приложением).</w:t>
      </w:r>
    </w:p>
    <w:p w:rsidR="00506C09" w:rsidRPr="00506C09" w:rsidRDefault="00506C09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i/>
          <w:iCs/>
          <w:sz w:val="28"/>
          <w:szCs w:val="28"/>
        </w:rPr>
        <w:t>Юридический адрес</w:t>
      </w:r>
      <w:r w:rsidRPr="00506C09">
        <w:rPr>
          <w:rFonts w:ascii="Times New Roman" w:hAnsi="Times New Roman"/>
          <w:sz w:val="28"/>
          <w:szCs w:val="28"/>
        </w:rPr>
        <w:t>: 368830, Россия, Республика Дагестан, город Кизляр, ул. Победы, дом 41.</w:t>
      </w:r>
    </w:p>
    <w:p w:rsidR="00506C09" w:rsidRPr="00506C09" w:rsidRDefault="00506C09" w:rsidP="003A2C85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 </w:t>
      </w:r>
      <w:r w:rsidR="003A2C85">
        <w:rPr>
          <w:rFonts w:ascii="Times New Roman" w:hAnsi="Times New Roman"/>
          <w:sz w:val="28"/>
          <w:szCs w:val="28"/>
        </w:rPr>
        <w:tab/>
      </w:r>
      <w:r w:rsidRPr="00506C09">
        <w:rPr>
          <w:rFonts w:ascii="Times New Roman" w:hAnsi="Times New Roman"/>
          <w:sz w:val="28"/>
          <w:szCs w:val="28"/>
        </w:rPr>
        <w:t xml:space="preserve">Здание 2-х этажное, кирпичной постройки. Перегородки и полы деревянные. Кровля – шифер. Главный вход в здание оборудован металлической дверью с врезными замками. В здании располагается  </w:t>
      </w:r>
      <w:r w:rsidR="003A2C85">
        <w:rPr>
          <w:rFonts w:ascii="Times New Roman" w:hAnsi="Times New Roman"/>
          <w:sz w:val="28"/>
          <w:szCs w:val="28"/>
        </w:rPr>
        <w:t xml:space="preserve"> </w:t>
      </w:r>
      <w:r w:rsidR="00B66F0B" w:rsidRPr="00B66F0B">
        <w:rPr>
          <w:rFonts w:ascii="Times New Roman" w:hAnsi="Times New Roman"/>
          <w:sz w:val="28"/>
          <w:szCs w:val="28"/>
        </w:rPr>
        <w:t>12</w:t>
      </w:r>
      <w:r w:rsidR="003A2C85" w:rsidRPr="00B66F0B">
        <w:rPr>
          <w:rFonts w:ascii="Times New Roman" w:hAnsi="Times New Roman"/>
          <w:sz w:val="28"/>
          <w:szCs w:val="28"/>
        </w:rPr>
        <w:t xml:space="preserve"> кабинетов</w:t>
      </w:r>
      <w:r w:rsidR="003A2C85" w:rsidRPr="00B4325B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3A2C85">
        <w:rPr>
          <w:rFonts w:ascii="Times New Roman" w:hAnsi="Times New Roman"/>
          <w:sz w:val="28"/>
          <w:szCs w:val="28"/>
        </w:rPr>
        <w:t xml:space="preserve">и одна столовая. </w:t>
      </w:r>
      <w:r w:rsidRPr="00506C09">
        <w:rPr>
          <w:rFonts w:ascii="Times New Roman" w:hAnsi="Times New Roman"/>
          <w:sz w:val="28"/>
          <w:szCs w:val="28"/>
        </w:rPr>
        <w:t xml:space="preserve">Здание находится в муниципальной </w:t>
      </w:r>
      <w:r w:rsidR="003A2C85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собственности. </w:t>
      </w:r>
      <w:r w:rsidRPr="00506C09">
        <w:rPr>
          <w:rFonts w:ascii="Times New Roman" w:hAnsi="Times New Roman"/>
          <w:sz w:val="28"/>
          <w:szCs w:val="28"/>
        </w:rPr>
        <w:tab/>
      </w:r>
    </w:p>
    <w:p w:rsidR="00506C09" w:rsidRPr="00506C09" w:rsidRDefault="003A2C85" w:rsidP="003A2C85">
      <w:pPr>
        <w:pStyle w:val="a3"/>
        <w:spacing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Здание гаража </w:t>
      </w:r>
      <w:r w:rsidR="00506C09" w:rsidRPr="00506C09">
        <w:rPr>
          <w:rFonts w:ascii="Times New Roman" w:hAnsi="Times New Roman"/>
          <w:sz w:val="28"/>
          <w:szCs w:val="28"/>
        </w:rPr>
        <w:t xml:space="preserve"> одноэтажное общей площадью </w:t>
      </w:r>
      <w:r w:rsidR="00506C09" w:rsidRPr="00506C09">
        <w:rPr>
          <w:rFonts w:ascii="Times New Roman" w:hAnsi="Times New Roman"/>
          <w:color w:val="000000"/>
          <w:sz w:val="28"/>
          <w:szCs w:val="28"/>
        </w:rPr>
        <w:t>191.8 кв</w:t>
      </w:r>
      <w:proofErr w:type="gramStart"/>
      <w:r w:rsidR="00506C09" w:rsidRPr="00506C09">
        <w:rPr>
          <w:rFonts w:ascii="Times New Roman" w:hAnsi="Times New Roman"/>
          <w:color w:val="000000"/>
          <w:sz w:val="28"/>
          <w:szCs w:val="28"/>
        </w:rPr>
        <w:t>.м</w:t>
      </w:r>
      <w:proofErr w:type="gramEnd"/>
      <w:r w:rsidR="00506C09" w:rsidRPr="00506C09">
        <w:rPr>
          <w:rFonts w:ascii="Times New Roman" w:hAnsi="Times New Roman"/>
          <w:color w:val="000000"/>
          <w:sz w:val="28"/>
          <w:szCs w:val="28"/>
        </w:rPr>
        <w:t xml:space="preserve"> высота – 4 м</w:t>
      </w:r>
      <w:r w:rsidR="00506C09" w:rsidRPr="00506C09">
        <w:rPr>
          <w:rFonts w:ascii="Times New Roman" w:hAnsi="Times New Roman"/>
          <w:sz w:val="28"/>
          <w:szCs w:val="28"/>
        </w:rPr>
        <w:t>, кирпичной постройки. Бетонный пол. Кровля – шифер. Гараж состоит из трех отсеков. Вход в каждый из отсеков осуществляется через  металлические ворота с накидными замками.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lastRenderedPageBreak/>
        <w:t>Межшкольный учебный комбинат - это образовательное учреждение, реализующее:</w:t>
      </w:r>
    </w:p>
    <w:p w:rsidR="00506C09" w:rsidRPr="00506C09" w:rsidRDefault="00506C09" w:rsidP="00506C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общеобразовательные программы основного общего образования («Технология», программы технологической подготовки по профильным направлениям);</w:t>
      </w:r>
    </w:p>
    <w:p w:rsidR="00506C09" w:rsidRPr="00506C09" w:rsidRDefault="00506C09" w:rsidP="00506C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общеобразовательные программы среднего (полного) общего образования («Технология», программы технологической подготовки по профильным направлениям);</w:t>
      </w:r>
    </w:p>
    <w:p w:rsidR="00506C09" w:rsidRPr="00506C09" w:rsidRDefault="00506C09" w:rsidP="00506C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06C09">
        <w:rPr>
          <w:rFonts w:ascii="Times New Roman" w:hAnsi="Times New Roman"/>
          <w:sz w:val="28"/>
          <w:szCs w:val="28"/>
        </w:rPr>
        <w:t>программы профессиональной подготовки</w:t>
      </w:r>
      <w:r w:rsidRPr="00506C09">
        <w:rPr>
          <w:rFonts w:ascii="Times New Roman" w:hAnsi="Times New Roman"/>
          <w:sz w:val="28"/>
          <w:szCs w:val="28"/>
          <w:lang w:val="en-US"/>
        </w:rPr>
        <w:t>:</w:t>
      </w:r>
    </w:p>
    <w:p w:rsidR="0017318F" w:rsidRPr="009F3230" w:rsidRDefault="00506C09" w:rsidP="009F3230">
      <w:pPr>
        <w:spacing w:after="100" w:afterAutospacing="1" w:line="360" w:lineRule="auto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ab/>
      </w:r>
      <w:r w:rsidR="00B4325B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 12901 – кондитер; 16199 – оператор электронно-вычислительных и вычислительных машин; 16675 – повар; 18511 – слесарь по ремонту автомобилей; 19601 – швея; 21299 – делопроизводитель; 19906 – электросварщик ручной сварки;   24232 – младшая медицинская сестра по уходу за больными</w:t>
      </w:r>
    </w:p>
    <w:p w:rsidR="009F3230" w:rsidRDefault="00EC50B6" w:rsidP="009F323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Здание, в котором находится МУК, построено в 1956 году, имеет централизованное отопление, холодное и горячее водоснабжение. Территория благоустроена и озеленена, имеются  насаждения древесных пород и кустарников, разбиты клумбы, для полива есть скважина и насосное помещение с системой поливного водопровода. Кроме сантехнических построек  и сооружений имеется площадка для обучения учащихся первоначальной езде на автомобиле </w:t>
      </w:r>
      <w:r w:rsidR="00B4325B">
        <w:rPr>
          <w:rFonts w:ascii="Times New Roman" w:hAnsi="Times New Roman"/>
          <w:sz w:val="28"/>
          <w:szCs w:val="28"/>
        </w:rPr>
        <w:t xml:space="preserve"> </w:t>
      </w:r>
      <w:r w:rsidRPr="00482266">
        <w:rPr>
          <w:rFonts w:ascii="Times New Roman" w:hAnsi="Times New Roman"/>
          <w:sz w:val="28"/>
          <w:szCs w:val="28"/>
        </w:rPr>
        <w:t xml:space="preserve">(автодром) и спортивная площадка. Имеется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2266">
        <w:rPr>
          <w:rFonts w:ascii="Times New Roman" w:hAnsi="Times New Roman"/>
          <w:sz w:val="28"/>
          <w:szCs w:val="28"/>
        </w:rPr>
        <w:t xml:space="preserve"> методический кабинет. Библиотечный фонд составляет 457 учебников и более 240 журналов, брошюр, научно-методическая литература.</w:t>
      </w:r>
    </w:p>
    <w:p w:rsidR="00EC50B6" w:rsidRPr="00482266" w:rsidRDefault="00EC50B6" w:rsidP="009F323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82266">
        <w:rPr>
          <w:rFonts w:ascii="Times New Roman" w:hAnsi="Times New Roman"/>
          <w:sz w:val="28"/>
          <w:szCs w:val="28"/>
        </w:rPr>
        <w:t>Учебно</w:t>
      </w:r>
      <w:proofErr w:type="spellEnd"/>
      <w:r w:rsidRPr="00482266">
        <w:rPr>
          <w:rFonts w:ascii="Times New Roman" w:hAnsi="Times New Roman"/>
          <w:sz w:val="28"/>
          <w:szCs w:val="28"/>
        </w:rPr>
        <w:t>- производственные</w:t>
      </w:r>
      <w:proofErr w:type="gramEnd"/>
      <w:r w:rsidRPr="00482266">
        <w:rPr>
          <w:rFonts w:ascii="Times New Roman" w:hAnsi="Times New Roman"/>
          <w:sz w:val="28"/>
          <w:szCs w:val="28"/>
        </w:rPr>
        <w:t xml:space="preserve"> площади по кабинетам, мастерским, цехам следующие: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кабинет </w:t>
      </w:r>
      <w:r w:rsidR="00B4325B">
        <w:rPr>
          <w:rFonts w:ascii="Times New Roman" w:hAnsi="Times New Roman"/>
          <w:sz w:val="28"/>
          <w:szCs w:val="28"/>
        </w:rPr>
        <w:t>профиля «Слесарь по ремонту автомобиля»</w:t>
      </w:r>
      <w:r>
        <w:rPr>
          <w:rFonts w:ascii="Times New Roman" w:hAnsi="Times New Roman"/>
          <w:sz w:val="28"/>
          <w:szCs w:val="28"/>
        </w:rPr>
        <w:t xml:space="preserve"> (2</w:t>
      </w:r>
      <w:r w:rsidRPr="00482266">
        <w:rPr>
          <w:rFonts w:ascii="Times New Roman" w:hAnsi="Times New Roman"/>
          <w:sz w:val="28"/>
          <w:szCs w:val="28"/>
        </w:rPr>
        <w:t xml:space="preserve">) 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мастерские и гаражи (3 </w:t>
      </w:r>
      <w:proofErr w:type="spellStart"/>
      <w:r w:rsidRPr="00482266">
        <w:rPr>
          <w:rFonts w:ascii="Times New Roman" w:hAnsi="Times New Roman"/>
          <w:sz w:val="28"/>
          <w:szCs w:val="28"/>
        </w:rPr>
        <w:t>гар</w:t>
      </w:r>
      <w:proofErr w:type="spellEnd"/>
      <w:r w:rsidRPr="00482266">
        <w:rPr>
          <w:rFonts w:ascii="Times New Roman" w:hAnsi="Times New Roman"/>
          <w:sz w:val="28"/>
          <w:szCs w:val="28"/>
        </w:rPr>
        <w:t xml:space="preserve">.) </w:t>
      </w:r>
      <w:smartTag w:uri="urn:schemas-microsoft-com:office:smarttags" w:element="metricconverter">
        <w:smartTagPr>
          <w:attr w:name="ProductID" w:val="162 м2"/>
        </w:smartTagPr>
        <w:r w:rsidRPr="00482266">
          <w:rPr>
            <w:rFonts w:ascii="Times New Roman" w:hAnsi="Times New Roman"/>
            <w:sz w:val="28"/>
            <w:szCs w:val="28"/>
          </w:rPr>
          <w:t>162 м</w:t>
        </w:r>
        <w:proofErr w:type="gramStart"/>
        <w:r w:rsidRPr="00482266"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proofErr w:type="gramEnd"/>
      <w:r w:rsidRPr="00482266">
        <w:rPr>
          <w:rFonts w:ascii="Times New Roman" w:hAnsi="Times New Roman"/>
          <w:sz w:val="28"/>
          <w:szCs w:val="28"/>
        </w:rPr>
        <w:t>;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lastRenderedPageBreak/>
        <w:t xml:space="preserve">кабинет </w:t>
      </w:r>
      <w:r w:rsidR="00B4325B">
        <w:rPr>
          <w:rFonts w:ascii="Times New Roman" w:hAnsi="Times New Roman"/>
          <w:sz w:val="28"/>
          <w:szCs w:val="28"/>
        </w:rPr>
        <w:t xml:space="preserve">профиля «Кондитер», «Повар» (1) </w:t>
      </w:r>
      <w:r w:rsidRPr="00482266">
        <w:rPr>
          <w:rFonts w:ascii="Times New Roman" w:hAnsi="Times New Roman"/>
          <w:sz w:val="28"/>
          <w:szCs w:val="28"/>
        </w:rPr>
        <w:t>(кухня для проведения практических занятий );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кабинет делопроизводства  (1) </w:t>
      </w:r>
      <w:smartTag w:uri="urn:schemas-microsoft-com:office:smarttags" w:element="metricconverter">
        <w:smartTagPr>
          <w:attr w:name="ProductID" w:val="47,3 м2"/>
        </w:smartTagPr>
        <w:r w:rsidRPr="00482266">
          <w:rPr>
            <w:rFonts w:ascii="Times New Roman" w:hAnsi="Times New Roman"/>
            <w:sz w:val="28"/>
            <w:szCs w:val="28"/>
          </w:rPr>
          <w:t>47,3 м</w:t>
        </w:r>
        <w:r w:rsidRPr="00482266"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r w:rsidRPr="00482266">
        <w:rPr>
          <w:rFonts w:ascii="Times New Roman" w:hAnsi="Times New Roman"/>
          <w:sz w:val="28"/>
          <w:szCs w:val="28"/>
        </w:rPr>
        <w:t>;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кабинет медико-санитарной подготовки (1) </w:t>
      </w:r>
      <w:smartTag w:uri="urn:schemas-microsoft-com:office:smarttags" w:element="metricconverter">
        <w:smartTagPr>
          <w:attr w:name="ProductID" w:val="51,8 м2"/>
        </w:smartTagPr>
        <w:r w:rsidRPr="00482266">
          <w:rPr>
            <w:rFonts w:ascii="Times New Roman" w:hAnsi="Times New Roman"/>
            <w:sz w:val="28"/>
            <w:szCs w:val="28"/>
          </w:rPr>
          <w:t>51,8 м</w:t>
        </w:r>
        <w:r w:rsidRPr="00482266"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r w:rsidRPr="00482266">
        <w:rPr>
          <w:rFonts w:ascii="Times New Roman" w:hAnsi="Times New Roman"/>
          <w:sz w:val="28"/>
          <w:szCs w:val="28"/>
        </w:rPr>
        <w:t>;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компьютерный класс  </w:t>
      </w:r>
      <w:smartTag w:uri="urn:schemas-microsoft-com:office:smarttags" w:element="metricconverter">
        <w:smartTagPr>
          <w:attr w:name="ProductID" w:val="47,2 м2"/>
        </w:smartTagPr>
        <w:r w:rsidRPr="00482266">
          <w:rPr>
            <w:rFonts w:ascii="Times New Roman" w:hAnsi="Times New Roman"/>
            <w:sz w:val="28"/>
            <w:szCs w:val="28"/>
          </w:rPr>
          <w:t>47,2 м</w:t>
        </w:r>
        <w:r w:rsidRPr="00482266"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r w:rsidRPr="00482266">
        <w:rPr>
          <w:rFonts w:ascii="Times New Roman" w:hAnsi="Times New Roman"/>
          <w:sz w:val="28"/>
          <w:szCs w:val="28"/>
        </w:rPr>
        <w:t>;</w:t>
      </w:r>
    </w:p>
    <w:p w:rsidR="00EC50B6" w:rsidRPr="00E77767" w:rsidRDefault="00EC50B6" w:rsidP="00E77767">
      <w:pPr>
        <w:spacing w:line="360" w:lineRule="auto"/>
        <w:ind w:left="360" w:firstLine="348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Учебные кабинеты и кабинеты ОУ отвечают санитарно-гигиеническим и другим требованиям к учебно-методическому обеспечению. В наличие имеется нормативная </w:t>
      </w:r>
      <w:r w:rsidR="00B4325B">
        <w:rPr>
          <w:rFonts w:ascii="Times New Roman" w:hAnsi="Times New Roman"/>
          <w:sz w:val="28"/>
          <w:szCs w:val="28"/>
        </w:rPr>
        <w:t xml:space="preserve"> </w:t>
      </w:r>
      <w:r w:rsidRPr="00482266">
        <w:rPr>
          <w:rFonts w:ascii="Times New Roman" w:hAnsi="Times New Roman"/>
          <w:sz w:val="28"/>
          <w:szCs w:val="28"/>
        </w:rPr>
        <w:t xml:space="preserve">документация на открытие и функционирование кабинетов. Оборудование учебных кабинетов позволяет вести эффективное преподавание профиля, но требует </w:t>
      </w:r>
      <w:r w:rsidR="00B4325B">
        <w:rPr>
          <w:rFonts w:ascii="Times New Roman" w:hAnsi="Times New Roman"/>
          <w:sz w:val="28"/>
          <w:szCs w:val="28"/>
        </w:rPr>
        <w:t>модернизации</w:t>
      </w:r>
      <w:r w:rsidRPr="00482266">
        <w:rPr>
          <w:rFonts w:ascii="Times New Roman" w:hAnsi="Times New Roman"/>
          <w:sz w:val="28"/>
          <w:szCs w:val="28"/>
        </w:rPr>
        <w:t>.</w:t>
      </w:r>
    </w:p>
    <w:p w:rsidR="00EC50B6" w:rsidRPr="00E77767" w:rsidRDefault="00B4325B" w:rsidP="00E7776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«Оператор ЭВМ, </w:t>
      </w:r>
      <w:r w:rsidR="00806956">
        <w:rPr>
          <w:rFonts w:ascii="Times New Roman" w:hAnsi="Times New Roman"/>
          <w:b/>
          <w:sz w:val="28"/>
          <w:szCs w:val="28"/>
          <w:u w:val="single"/>
        </w:rPr>
        <w:t>Делопроизводитель»</w:t>
      </w:r>
      <w:r w:rsidR="00EC50B6" w:rsidRPr="00A218C8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Преподава</w:t>
      </w:r>
      <w:r w:rsidR="00806956">
        <w:rPr>
          <w:rFonts w:ascii="Times New Roman" w:hAnsi="Times New Roman"/>
          <w:sz w:val="28"/>
          <w:szCs w:val="28"/>
        </w:rPr>
        <w:t>ние</w:t>
      </w:r>
      <w:r w:rsidRPr="00A218C8">
        <w:rPr>
          <w:rFonts w:ascii="Times New Roman" w:hAnsi="Times New Roman"/>
          <w:sz w:val="28"/>
          <w:szCs w:val="28"/>
        </w:rPr>
        <w:t xml:space="preserve"> делопроизводства в межшкольном комбинате осущес</w:t>
      </w:r>
      <w:r>
        <w:rPr>
          <w:rFonts w:ascii="Times New Roman" w:hAnsi="Times New Roman"/>
          <w:sz w:val="28"/>
          <w:szCs w:val="28"/>
        </w:rPr>
        <w:t xml:space="preserve">твляют </w:t>
      </w:r>
      <w:r w:rsidR="0080695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218C8">
        <w:rPr>
          <w:rFonts w:ascii="Times New Roman" w:hAnsi="Times New Roman"/>
          <w:sz w:val="28"/>
          <w:szCs w:val="28"/>
        </w:rPr>
        <w:t>Исмаилова</w:t>
      </w:r>
      <w:proofErr w:type="spellEnd"/>
      <w:r w:rsidR="00806956">
        <w:rPr>
          <w:rFonts w:ascii="Times New Roman" w:hAnsi="Times New Roman"/>
          <w:sz w:val="28"/>
          <w:szCs w:val="28"/>
        </w:rPr>
        <w:t xml:space="preserve"> П.Х,  имеет стаж работы 10 лет и Зайцева К.А. стаж работы 4 года.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В своей работе используют литературу: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 Н.М. Березина «Современное делопроизводство»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 Н.В. Макарова «Компьютерное дело»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A218C8">
        <w:rPr>
          <w:rFonts w:ascii="Times New Roman" w:hAnsi="Times New Roman"/>
          <w:sz w:val="28"/>
          <w:szCs w:val="28"/>
        </w:rPr>
        <w:t>Журин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«Самоучитель работы на компьютере»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А. Левин «Самоучитель работы на компьютере»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Е. А. </w:t>
      </w:r>
      <w:proofErr w:type="spellStart"/>
      <w:r w:rsidRPr="00A218C8">
        <w:rPr>
          <w:rFonts w:ascii="Times New Roman" w:hAnsi="Times New Roman"/>
          <w:sz w:val="28"/>
          <w:szCs w:val="28"/>
        </w:rPr>
        <w:t>Лопашникова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«Делопроизводство»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М.И. Басанов «Основы делопроизводства»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А.Ю. Гаевский «Информатика»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С. Симонович «Общая информатика»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Ф.Н. </w:t>
      </w:r>
      <w:proofErr w:type="spellStart"/>
      <w:r w:rsidRPr="00A218C8">
        <w:rPr>
          <w:rFonts w:ascii="Times New Roman" w:hAnsi="Times New Roman"/>
          <w:sz w:val="28"/>
          <w:szCs w:val="28"/>
        </w:rPr>
        <w:t>Резникова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«Книга плюс </w:t>
      </w:r>
      <w:proofErr w:type="spellStart"/>
      <w:r w:rsidRPr="00A218C8">
        <w:rPr>
          <w:rFonts w:ascii="Times New Roman" w:hAnsi="Times New Roman"/>
          <w:sz w:val="28"/>
          <w:szCs w:val="28"/>
        </w:rPr>
        <w:t>видеокурс</w:t>
      </w:r>
      <w:proofErr w:type="spellEnd"/>
      <w:r w:rsidRPr="00A218C8">
        <w:rPr>
          <w:rFonts w:ascii="Times New Roman" w:hAnsi="Times New Roman"/>
          <w:sz w:val="28"/>
          <w:szCs w:val="28"/>
        </w:rPr>
        <w:t>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 xml:space="preserve">  Преподаватели имеют календарно-тематическое планирование, составленные на учебный год по всем классам утвержденные администрацией. Имеются также поурочные планы к каждому занятию. Журналы учета посещаемости и успеваемости ведутся аккуратно, без </w:t>
      </w:r>
      <w:r w:rsidRPr="00A218C8">
        <w:rPr>
          <w:rFonts w:ascii="Times New Roman" w:hAnsi="Times New Roman"/>
          <w:sz w:val="28"/>
          <w:szCs w:val="28"/>
        </w:rPr>
        <w:lastRenderedPageBreak/>
        <w:t>исправлен</w:t>
      </w:r>
      <w:r w:rsidR="00806956">
        <w:rPr>
          <w:rFonts w:ascii="Times New Roman" w:hAnsi="Times New Roman"/>
          <w:sz w:val="28"/>
          <w:szCs w:val="28"/>
        </w:rPr>
        <w:t>ий, заполняются во</w:t>
      </w:r>
      <w:r w:rsidRPr="00A218C8">
        <w:rPr>
          <w:rFonts w:ascii="Times New Roman" w:hAnsi="Times New Roman"/>
          <w:sz w:val="28"/>
          <w:szCs w:val="28"/>
        </w:rPr>
        <w:t>время, оценки по четвертям выставлены. За каждым преподавателем закреплены кабинеты.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В кабинетах обновлены и изготовлены стенды, имеются рефераты учащихся, образцы документов. В кабинетах много карточек для индивидуальной работы образцы документов, папок для тестовых тренировок, раздаточного материала для самостоятельной работы. Имеются журналы по технике безопасности, где фиксируются инструктажи учащихся.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 xml:space="preserve">С целью повышения интереса учащихся проводятся игровые, конкурсы, викторины, экскурсии, Лучшие учащиеся участвуют в конкурсе </w:t>
      </w:r>
      <w:r w:rsidR="00806956">
        <w:rPr>
          <w:rFonts w:ascii="Times New Roman" w:hAnsi="Times New Roman"/>
          <w:sz w:val="28"/>
          <w:szCs w:val="28"/>
        </w:rPr>
        <w:t xml:space="preserve">профессионального мастерства </w:t>
      </w:r>
      <w:r w:rsidRPr="00A218C8">
        <w:rPr>
          <w:rFonts w:ascii="Times New Roman" w:hAnsi="Times New Roman"/>
          <w:sz w:val="28"/>
          <w:szCs w:val="28"/>
        </w:rPr>
        <w:t>«</w:t>
      </w:r>
      <w:r w:rsidR="00806956">
        <w:rPr>
          <w:rFonts w:ascii="Times New Roman" w:hAnsi="Times New Roman"/>
          <w:sz w:val="28"/>
          <w:szCs w:val="28"/>
        </w:rPr>
        <w:t>Лучший по профессии»</w:t>
      </w:r>
      <w:r w:rsidRPr="00A218C8">
        <w:rPr>
          <w:rFonts w:ascii="Times New Roman" w:hAnsi="Times New Roman"/>
          <w:sz w:val="28"/>
          <w:szCs w:val="28"/>
        </w:rPr>
        <w:t>. Все преподаватели владеют методикой преподавания. Содержание занятий соответствует программным требован</w:t>
      </w:r>
      <w:r w:rsidR="00806956">
        <w:rPr>
          <w:rFonts w:ascii="Times New Roman" w:hAnsi="Times New Roman"/>
          <w:sz w:val="28"/>
          <w:szCs w:val="28"/>
        </w:rPr>
        <w:t>иям</w:t>
      </w:r>
      <w:r w:rsidRPr="00A218C8">
        <w:rPr>
          <w:rFonts w:ascii="Times New Roman" w:hAnsi="Times New Roman"/>
          <w:sz w:val="28"/>
          <w:szCs w:val="28"/>
        </w:rPr>
        <w:t>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</w:r>
      <w:r w:rsidR="00806956">
        <w:rPr>
          <w:rFonts w:ascii="Times New Roman" w:hAnsi="Times New Roman"/>
          <w:sz w:val="28"/>
          <w:szCs w:val="28"/>
        </w:rPr>
        <w:t>В кабинетах</w:t>
      </w:r>
      <w:r w:rsidRPr="00A218C8">
        <w:rPr>
          <w:rFonts w:ascii="Times New Roman" w:hAnsi="Times New Roman"/>
          <w:sz w:val="28"/>
          <w:szCs w:val="28"/>
        </w:rPr>
        <w:t>, в которых проводится занятия по делопроизводству, имеется орг. Техника (сканер, принтер</w:t>
      </w:r>
      <w:r w:rsidR="00806956">
        <w:rPr>
          <w:rFonts w:ascii="Times New Roman" w:hAnsi="Times New Roman"/>
          <w:sz w:val="28"/>
          <w:szCs w:val="28"/>
        </w:rPr>
        <w:t>)</w:t>
      </w:r>
      <w:r w:rsidRPr="00A218C8">
        <w:rPr>
          <w:rFonts w:ascii="Times New Roman" w:hAnsi="Times New Roman"/>
          <w:sz w:val="28"/>
          <w:szCs w:val="28"/>
        </w:rPr>
        <w:t xml:space="preserve">. Работа в локальной  и глобальной сети. Все преподаватели стараются разнообразить формы работы. Повышают квалификацию прохождением курсов. Учащиеся 11 класса этого профиля, сдавшие квалификационные экзамены в конце учебного года получают свидетельства об уровне квалификации </w:t>
      </w:r>
      <w:r w:rsidR="00806956">
        <w:rPr>
          <w:rFonts w:ascii="Times New Roman" w:hAnsi="Times New Roman"/>
          <w:sz w:val="28"/>
          <w:szCs w:val="28"/>
        </w:rPr>
        <w:t>установленного</w:t>
      </w:r>
      <w:r w:rsidRPr="00A218C8">
        <w:rPr>
          <w:rFonts w:ascii="Times New Roman" w:hAnsi="Times New Roman"/>
          <w:sz w:val="28"/>
          <w:szCs w:val="28"/>
        </w:rPr>
        <w:t xml:space="preserve"> образца.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Лучшие учащиеся 11</w:t>
      </w:r>
      <w:r w:rsidR="00580238">
        <w:rPr>
          <w:rFonts w:ascii="Times New Roman" w:hAnsi="Times New Roman"/>
          <w:sz w:val="28"/>
          <w:szCs w:val="28"/>
        </w:rPr>
        <w:t xml:space="preserve"> </w:t>
      </w:r>
      <w:r w:rsidRPr="00A218C8">
        <w:rPr>
          <w:rFonts w:ascii="Times New Roman" w:hAnsi="Times New Roman"/>
          <w:sz w:val="28"/>
          <w:szCs w:val="28"/>
        </w:rPr>
        <w:t>класса представляют свои общеобразовательные учреждения на конкурсе «Лучший по профессии». Учащи</w:t>
      </w:r>
      <w:r w:rsidR="00806956">
        <w:rPr>
          <w:rFonts w:ascii="Times New Roman" w:hAnsi="Times New Roman"/>
          <w:sz w:val="28"/>
          <w:szCs w:val="28"/>
        </w:rPr>
        <w:t>е</w:t>
      </w:r>
      <w:r w:rsidRPr="00A218C8">
        <w:rPr>
          <w:rFonts w:ascii="Times New Roman" w:hAnsi="Times New Roman"/>
          <w:sz w:val="28"/>
          <w:szCs w:val="28"/>
        </w:rPr>
        <w:t>ся 10 классов проходят летнюю производственную практику на предприятиях города и в МУК в объеме 120 часов.</w:t>
      </w:r>
    </w:p>
    <w:p w:rsidR="00EC50B6" w:rsidRPr="00A218C8" w:rsidRDefault="00EC50B6" w:rsidP="00E7776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218C8">
        <w:rPr>
          <w:rFonts w:ascii="Times New Roman" w:hAnsi="Times New Roman"/>
          <w:sz w:val="28"/>
          <w:szCs w:val="28"/>
        </w:rPr>
        <w:tab/>
      </w:r>
      <w:r w:rsidRPr="00A218C8">
        <w:rPr>
          <w:rFonts w:ascii="Times New Roman" w:hAnsi="Times New Roman"/>
          <w:b/>
          <w:sz w:val="28"/>
          <w:szCs w:val="28"/>
        </w:rPr>
        <w:t xml:space="preserve"> </w:t>
      </w:r>
      <w:r w:rsidR="00806956">
        <w:rPr>
          <w:rFonts w:ascii="Times New Roman" w:hAnsi="Times New Roman"/>
          <w:b/>
          <w:sz w:val="28"/>
          <w:szCs w:val="28"/>
        </w:rPr>
        <w:t>«</w:t>
      </w:r>
      <w:r w:rsidRPr="00A218C8">
        <w:rPr>
          <w:rFonts w:ascii="Times New Roman" w:hAnsi="Times New Roman"/>
          <w:b/>
          <w:sz w:val="28"/>
          <w:szCs w:val="28"/>
          <w:u w:val="single"/>
        </w:rPr>
        <w:t>Кондитер</w:t>
      </w:r>
      <w:r w:rsidR="00806956">
        <w:rPr>
          <w:rFonts w:ascii="Times New Roman" w:hAnsi="Times New Roman"/>
          <w:b/>
          <w:sz w:val="28"/>
          <w:szCs w:val="28"/>
          <w:u w:val="single"/>
        </w:rPr>
        <w:t>»,  «Повар»</w:t>
      </w:r>
    </w:p>
    <w:p w:rsidR="00EC50B6" w:rsidRPr="00A218C8" w:rsidRDefault="00EC50B6" w:rsidP="0058023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Пр</w:t>
      </w:r>
      <w:r w:rsidR="00806956">
        <w:rPr>
          <w:rFonts w:ascii="Times New Roman" w:hAnsi="Times New Roman"/>
          <w:sz w:val="28"/>
          <w:szCs w:val="28"/>
        </w:rPr>
        <w:t>офили «Кондитер</w:t>
      </w:r>
      <w:r w:rsidRPr="00A218C8">
        <w:rPr>
          <w:rFonts w:ascii="Times New Roman" w:hAnsi="Times New Roman"/>
          <w:sz w:val="28"/>
          <w:szCs w:val="28"/>
        </w:rPr>
        <w:t>»</w:t>
      </w:r>
      <w:r w:rsidR="00806956">
        <w:rPr>
          <w:rFonts w:ascii="Times New Roman" w:hAnsi="Times New Roman"/>
          <w:sz w:val="28"/>
          <w:szCs w:val="28"/>
        </w:rPr>
        <w:t>, «Повар»</w:t>
      </w:r>
      <w:r w:rsidRPr="00A218C8">
        <w:rPr>
          <w:rFonts w:ascii="Times New Roman" w:hAnsi="Times New Roman"/>
          <w:sz w:val="28"/>
          <w:szCs w:val="28"/>
        </w:rPr>
        <w:t xml:space="preserve"> ведет  специалист </w:t>
      </w:r>
      <w:r w:rsidR="008069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6956">
        <w:rPr>
          <w:rFonts w:ascii="Times New Roman" w:hAnsi="Times New Roman"/>
          <w:sz w:val="28"/>
          <w:szCs w:val="28"/>
        </w:rPr>
        <w:t>Миронченко</w:t>
      </w:r>
      <w:proofErr w:type="spellEnd"/>
      <w:r w:rsidR="00806956">
        <w:rPr>
          <w:rFonts w:ascii="Times New Roman" w:hAnsi="Times New Roman"/>
          <w:sz w:val="28"/>
          <w:szCs w:val="28"/>
        </w:rPr>
        <w:t xml:space="preserve"> М.Г</w:t>
      </w:r>
      <w:r w:rsidRPr="00A218C8">
        <w:rPr>
          <w:rFonts w:ascii="Times New Roman" w:hAnsi="Times New Roman"/>
          <w:sz w:val="28"/>
          <w:szCs w:val="28"/>
        </w:rPr>
        <w:t>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</w:r>
      <w:r w:rsidRPr="00B66F0B">
        <w:rPr>
          <w:rFonts w:ascii="Times New Roman" w:hAnsi="Times New Roman"/>
          <w:sz w:val="28"/>
          <w:szCs w:val="28"/>
        </w:rPr>
        <w:t xml:space="preserve">Преподавание ведется согласно программам, </w:t>
      </w:r>
      <w:r w:rsidR="00806956" w:rsidRPr="00B66F0B">
        <w:rPr>
          <w:rFonts w:ascii="Times New Roman" w:hAnsi="Times New Roman"/>
          <w:sz w:val="28"/>
          <w:szCs w:val="28"/>
        </w:rPr>
        <w:t>п</w:t>
      </w:r>
      <w:r w:rsidRPr="00B66F0B">
        <w:rPr>
          <w:rFonts w:ascii="Times New Roman" w:hAnsi="Times New Roman"/>
          <w:sz w:val="28"/>
          <w:szCs w:val="28"/>
        </w:rPr>
        <w:t>рограммы разработаны на основе системного анализа кондитерского производства и трудовых функций рабочих (кондитеров) с учетом знаний по профессии «Кондитерское производство», А также</w:t>
      </w:r>
      <w:r w:rsidRPr="00A218C8">
        <w:rPr>
          <w:rFonts w:ascii="Times New Roman" w:hAnsi="Times New Roman"/>
          <w:sz w:val="28"/>
          <w:szCs w:val="28"/>
        </w:rPr>
        <w:t xml:space="preserve"> при изучении производственного труда обращается внимание на: 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-  соблюдение правил безопасности труда;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 xml:space="preserve">-   изучение санитарии и личной гигиены; 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-  изучение правил пожарной безопасности.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lastRenderedPageBreak/>
        <w:tab/>
        <w:t>Учащиеся привлекаются к профессиональной деятельности, вырабатывают творческие навыки и воспитывают интерес к профессиональной деятельности.</w:t>
      </w:r>
    </w:p>
    <w:p w:rsidR="00EC50B6" w:rsidRPr="00A218C8" w:rsidRDefault="00EC50B6" w:rsidP="005802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При проведении уроков применяются теоретические и практические знания с использованием инновационных технологий. У преподавател</w:t>
      </w:r>
      <w:r w:rsidR="00806956">
        <w:rPr>
          <w:rFonts w:ascii="Times New Roman" w:hAnsi="Times New Roman"/>
          <w:sz w:val="28"/>
          <w:szCs w:val="28"/>
        </w:rPr>
        <w:t xml:space="preserve">я </w:t>
      </w:r>
      <w:r w:rsidRPr="00A218C8">
        <w:rPr>
          <w:rFonts w:ascii="Times New Roman" w:hAnsi="Times New Roman"/>
          <w:sz w:val="28"/>
          <w:szCs w:val="28"/>
        </w:rPr>
        <w:t>имеются  календарные, тематические, поурочные планы с большим количеством дидактического и прикладного материала.</w:t>
      </w:r>
    </w:p>
    <w:p w:rsidR="00EC50B6" w:rsidRPr="00A218C8" w:rsidRDefault="00EC50B6" w:rsidP="005802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 xml:space="preserve">Очень хорошо красочно оборудован кабинет: наглядные пособия, плакаты, стенды, для практических занятий кабинет оснащен холодильником, микроволновой печью, электроплитами, </w:t>
      </w:r>
      <w:proofErr w:type="spellStart"/>
      <w:r w:rsidRPr="00A218C8">
        <w:rPr>
          <w:rFonts w:ascii="Times New Roman" w:hAnsi="Times New Roman"/>
          <w:sz w:val="28"/>
          <w:szCs w:val="28"/>
        </w:rPr>
        <w:t>электросковородой</w:t>
      </w:r>
      <w:proofErr w:type="spellEnd"/>
      <w:r w:rsidRPr="00A218C8">
        <w:rPr>
          <w:rFonts w:ascii="Times New Roman" w:hAnsi="Times New Roman"/>
          <w:sz w:val="28"/>
          <w:szCs w:val="28"/>
        </w:rPr>
        <w:t>, электрическим жарочным шкафом. Есть необходимая посуда, миксеры. Санитарный режим при выполнении практических работ соблюдаетс</w:t>
      </w:r>
      <w:r w:rsidR="00DD3ED5">
        <w:rPr>
          <w:rFonts w:ascii="Times New Roman" w:hAnsi="Times New Roman"/>
          <w:sz w:val="28"/>
          <w:szCs w:val="28"/>
        </w:rPr>
        <w:t>я. Есть вода, канализация</w:t>
      </w:r>
      <w:r w:rsidRPr="00A218C8">
        <w:rPr>
          <w:rFonts w:ascii="Times New Roman" w:hAnsi="Times New Roman"/>
          <w:sz w:val="28"/>
          <w:szCs w:val="28"/>
        </w:rPr>
        <w:t xml:space="preserve">.  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Учащиеся с огромным интересом посещают уроки (практические и теоретические), участвуют в конкурсах, в соревнованиях, овладевая секретами кондитерского мастерства.</w:t>
      </w:r>
    </w:p>
    <w:p w:rsidR="00EC50B6" w:rsidRPr="00DD3ED5" w:rsidRDefault="00DD3ED5" w:rsidP="00DD3ED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«Слесарь по ремонту автомобиля»</w:t>
      </w:r>
    </w:p>
    <w:p w:rsidR="00EC50B6" w:rsidRPr="0058023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Профиль «</w:t>
      </w:r>
      <w:r w:rsidR="00DD3ED5">
        <w:rPr>
          <w:rFonts w:ascii="Times New Roman" w:hAnsi="Times New Roman"/>
          <w:sz w:val="28"/>
          <w:szCs w:val="28"/>
        </w:rPr>
        <w:t>Слесарь по ремонту автомобиля</w:t>
      </w:r>
      <w:r w:rsidRPr="00A218C8">
        <w:rPr>
          <w:rFonts w:ascii="Times New Roman" w:hAnsi="Times New Roman"/>
          <w:sz w:val="28"/>
          <w:szCs w:val="28"/>
        </w:rPr>
        <w:t xml:space="preserve">» в межшкольном учебном комбинате ведут преподаватели: А.И. </w:t>
      </w:r>
      <w:proofErr w:type="spellStart"/>
      <w:r w:rsidRPr="00A218C8">
        <w:rPr>
          <w:rFonts w:ascii="Times New Roman" w:hAnsi="Times New Roman"/>
          <w:sz w:val="28"/>
          <w:szCs w:val="28"/>
        </w:rPr>
        <w:t>Люлин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  образование среднее специальное, стаж работы </w:t>
      </w:r>
      <w:r w:rsidR="00DD3ED5">
        <w:rPr>
          <w:rFonts w:ascii="Times New Roman" w:hAnsi="Times New Roman"/>
          <w:sz w:val="28"/>
          <w:szCs w:val="28"/>
        </w:rPr>
        <w:t>21</w:t>
      </w:r>
      <w:r w:rsidRPr="00A218C8">
        <w:rPr>
          <w:rFonts w:ascii="Times New Roman" w:hAnsi="Times New Roman"/>
          <w:sz w:val="28"/>
          <w:szCs w:val="28"/>
        </w:rPr>
        <w:t xml:space="preserve"> </w:t>
      </w:r>
      <w:r w:rsidR="00DD3ED5">
        <w:rPr>
          <w:rFonts w:ascii="Times New Roman" w:hAnsi="Times New Roman"/>
          <w:sz w:val="28"/>
          <w:szCs w:val="28"/>
        </w:rPr>
        <w:t>год</w:t>
      </w:r>
      <w:r w:rsidRPr="00A218C8">
        <w:rPr>
          <w:rFonts w:ascii="Times New Roman" w:hAnsi="Times New Roman"/>
          <w:sz w:val="28"/>
          <w:szCs w:val="28"/>
        </w:rPr>
        <w:t xml:space="preserve">, свидетельство на право обучения вождению МФ 2000.03.40 от 29.10.2000 выдано Московским автодорожным </w:t>
      </w:r>
      <w:r w:rsidRPr="00580238">
        <w:rPr>
          <w:rFonts w:ascii="Times New Roman" w:hAnsi="Times New Roman"/>
          <w:sz w:val="28"/>
          <w:szCs w:val="28"/>
        </w:rPr>
        <w:t>институтом.</w:t>
      </w:r>
    </w:p>
    <w:p w:rsidR="00EC50B6" w:rsidRPr="00580238" w:rsidRDefault="00EC50B6" w:rsidP="0058023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80238">
        <w:rPr>
          <w:rFonts w:ascii="Times New Roman" w:hAnsi="Times New Roman"/>
          <w:sz w:val="28"/>
          <w:szCs w:val="28"/>
        </w:rPr>
        <w:t>Гасратов</w:t>
      </w:r>
      <w:proofErr w:type="spellEnd"/>
      <w:r w:rsidRPr="00580238">
        <w:rPr>
          <w:rFonts w:ascii="Times New Roman" w:hAnsi="Times New Roman"/>
          <w:sz w:val="28"/>
          <w:szCs w:val="28"/>
        </w:rPr>
        <w:t xml:space="preserve"> А.Г., образование высшее, стаж работы в МУК </w:t>
      </w:r>
      <w:r w:rsidR="00DD3ED5" w:rsidRPr="00580238">
        <w:rPr>
          <w:rFonts w:ascii="Times New Roman" w:hAnsi="Times New Roman"/>
          <w:sz w:val="28"/>
          <w:szCs w:val="28"/>
        </w:rPr>
        <w:t xml:space="preserve">6 </w:t>
      </w:r>
      <w:r w:rsidRPr="00580238">
        <w:rPr>
          <w:rFonts w:ascii="Times New Roman" w:hAnsi="Times New Roman"/>
          <w:sz w:val="28"/>
          <w:szCs w:val="28"/>
        </w:rPr>
        <w:t>лет.</w:t>
      </w:r>
    </w:p>
    <w:p w:rsidR="00580238" w:rsidRPr="00580238" w:rsidRDefault="00580238" w:rsidP="0058023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t>Кабинеты для проведения занятий</w:t>
      </w:r>
      <w:r w:rsidR="00EC50B6" w:rsidRPr="00580238">
        <w:rPr>
          <w:rFonts w:ascii="Times New Roman" w:hAnsi="Times New Roman"/>
          <w:sz w:val="28"/>
          <w:szCs w:val="28"/>
        </w:rPr>
        <w:tab/>
      </w:r>
      <w:r w:rsidRPr="00580238">
        <w:rPr>
          <w:rFonts w:ascii="Times New Roman" w:hAnsi="Times New Roman"/>
          <w:sz w:val="28"/>
          <w:szCs w:val="28"/>
        </w:rPr>
        <w:t>по профилю «Слесарь по ремонту автомобиля» оснащены необходимым  оборудованием, а также электрифицированными стендами по электрооборудованию в системе питания, тормозной системы, макетами всех узлов и агрегатов, учебными плакатами.</w:t>
      </w:r>
    </w:p>
    <w:p w:rsidR="00EC50B6" w:rsidRPr="00A218C8" w:rsidRDefault="00580238" w:rsidP="00DD3ED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D3ED5">
        <w:rPr>
          <w:rFonts w:ascii="Times New Roman" w:hAnsi="Times New Roman"/>
          <w:b/>
          <w:sz w:val="28"/>
          <w:szCs w:val="28"/>
          <w:u w:val="single"/>
        </w:rPr>
        <w:t>«Младшая медицинская сестра</w:t>
      </w:r>
      <w:r w:rsidR="00DD3ED5" w:rsidRPr="00DD3ED5">
        <w:rPr>
          <w:rFonts w:ascii="Times New Roman" w:hAnsi="Times New Roman"/>
          <w:b/>
          <w:sz w:val="28"/>
          <w:szCs w:val="28"/>
          <w:u w:val="single"/>
        </w:rPr>
        <w:t>/</w:t>
      </w:r>
      <w:r w:rsidR="00DD3ED5">
        <w:rPr>
          <w:rFonts w:ascii="Times New Roman" w:hAnsi="Times New Roman"/>
          <w:b/>
          <w:sz w:val="28"/>
          <w:szCs w:val="28"/>
          <w:u w:val="single"/>
        </w:rPr>
        <w:t xml:space="preserve">брат по уходу за больными» </w:t>
      </w:r>
      <w:r w:rsidR="00EC50B6" w:rsidRPr="00A218C8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EC50B6" w:rsidRPr="00A218C8" w:rsidRDefault="00EC50B6" w:rsidP="0058023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Профиль «</w:t>
      </w:r>
      <w:r w:rsidR="00DD3ED5">
        <w:rPr>
          <w:rFonts w:ascii="Times New Roman" w:hAnsi="Times New Roman"/>
          <w:sz w:val="28"/>
          <w:szCs w:val="28"/>
        </w:rPr>
        <w:t>Младшая медицинская сестра</w:t>
      </w:r>
      <w:r w:rsidR="00DD3ED5" w:rsidRPr="00DD3ED5">
        <w:rPr>
          <w:rFonts w:ascii="Times New Roman" w:hAnsi="Times New Roman"/>
          <w:sz w:val="28"/>
          <w:szCs w:val="28"/>
        </w:rPr>
        <w:t>/</w:t>
      </w:r>
      <w:r w:rsidR="00DD3ED5">
        <w:rPr>
          <w:rFonts w:ascii="Times New Roman" w:hAnsi="Times New Roman"/>
          <w:sz w:val="28"/>
          <w:szCs w:val="28"/>
        </w:rPr>
        <w:t>брат по уходу за больными</w:t>
      </w:r>
      <w:r w:rsidRPr="00A218C8">
        <w:rPr>
          <w:rFonts w:ascii="Times New Roman" w:hAnsi="Times New Roman"/>
          <w:sz w:val="28"/>
          <w:szCs w:val="28"/>
        </w:rPr>
        <w:t xml:space="preserve">» в межшкольном учебном комбинате ведется  Л.М.  </w:t>
      </w:r>
      <w:proofErr w:type="spellStart"/>
      <w:r w:rsidRPr="00A218C8">
        <w:rPr>
          <w:rFonts w:ascii="Times New Roman" w:hAnsi="Times New Roman"/>
          <w:sz w:val="28"/>
          <w:szCs w:val="28"/>
        </w:rPr>
        <w:t>Алиловой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, имеет фельдшерское образование, в межшкольном учебном комбинате работает </w:t>
      </w:r>
      <w:r w:rsidR="00DD3ED5">
        <w:rPr>
          <w:rFonts w:ascii="Times New Roman" w:hAnsi="Times New Roman"/>
          <w:sz w:val="28"/>
          <w:szCs w:val="28"/>
        </w:rPr>
        <w:t>30</w:t>
      </w:r>
      <w:r w:rsidRPr="00A218C8">
        <w:rPr>
          <w:rFonts w:ascii="Times New Roman" w:hAnsi="Times New Roman"/>
          <w:sz w:val="28"/>
          <w:szCs w:val="28"/>
        </w:rPr>
        <w:t xml:space="preserve"> лет, </w:t>
      </w:r>
      <w:r w:rsidR="00DD3ED5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DD3ED5">
        <w:rPr>
          <w:rFonts w:ascii="Times New Roman" w:hAnsi="Times New Roman"/>
          <w:sz w:val="28"/>
          <w:szCs w:val="28"/>
        </w:rPr>
        <w:t>Темирхановой</w:t>
      </w:r>
      <w:proofErr w:type="spellEnd"/>
      <w:r w:rsidR="00DD3ED5">
        <w:rPr>
          <w:rFonts w:ascii="Times New Roman" w:hAnsi="Times New Roman"/>
          <w:sz w:val="28"/>
          <w:szCs w:val="28"/>
        </w:rPr>
        <w:t xml:space="preserve"> Ф.А. стаж работы 4 года</w:t>
      </w:r>
    </w:p>
    <w:p w:rsidR="00EC50B6" w:rsidRPr="00A218C8" w:rsidRDefault="00EC50B6" w:rsidP="0058023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Учебный процесс организован в соответствии с учебным планом.</w:t>
      </w:r>
    </w:p>
    <w:p w:rsidR="00EC50B6" w:rsidRPr="00A218C8" w:rsidRDefault="00EC50B6" w:rsidP="0058023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 Используется литература: 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lastRenderedPageBreak/>
        <w:t>1. «Общий уход за больными» - Мухина С.А.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2. «Справочник педиатра» - </w:t>
      </w:r>
      <w:proofErr w:type="spellStart"/>
      <w:r w:rsidRPr="00A218C8">
        <w:rPr>
          <w:rFonts w:ascii="Times New Roman" w:hAnsi="Times New Roman"/>
          <w:sz w:val="28"/>
          <w:szCs w:val="28"/>
        </w:rPr>
        <w:t>Гринковская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Н.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3. «Детский лечебник» - </w:t>
      </w:r>
      <w:proofErr w:type="spellStart"/>
      <w:r w:rsidRPr="00A218C8">
        <w:rPr>
          <w:rFonts w:ascii="Times New Roman" w:hAnsi="Times New Roman"/>
          <w:sz w:val="28"/>
          <w:szCs w:val="28"/>
        </w:rPr>
        <w:t>Ужегов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Г.Н.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4. «Клинический справочник фельдшера» 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5. газета «Медицина Дагестана» и др. спец., литература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Учебный кабинет соответствует образовательной программе, оснащен стендами, плакатами, имеется необходимое медицинское оснащение и медицинский инструментарий. Очень хорошо иллюстрирована тема по оказанию первой доврачебной помощи при травмах.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Имеются календарно – тематические планы, темы проводимых занятий соответствуют темам в планах. Много раздаточного материала. Оснащение кабинета удовлетворительное для обучения учащихся и приобретения или знаний и навыков, необходимых для оказания первой доврачебной помощи медицинскими работниками младшего звена, а также для оказания помощи средним медицинским работникам по уходу за больными.</w:t>
      </w:r>
    </w:p>
    <w:p w:rsidR="00DD3ED5" w:rsidRPr="00DD3ED5" w:rsidRDefault="00DD3ED5" w:rsidP="00DD3E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06C09">
        <w:rPr>
          <w:rFonts w:ascii="Times New Roman" w:hAnsi="Times New Roman"/>
          <w:b/>
          <w:i/>
          <w:sz w:val="28"/>
          <w:szCs w:val="28"/>
        </w:rPr>
        <w:t>Анализ успеваемости: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ab/>
        <w:t xml:space="preserve">Контроль за качеством усвоения программного материала осуществлялся через административные контрольные работы по четвертям и полугодиям, результатам конкурса проектов, олимпиады по технологии, результатам выпускных квалификационных экзаменов, </w:t>
      </w:r>
      <w:r w:rsidRPr="00506C09">
        <w:rPr>
          <w:rFonts w:ascii="Times New Roman" w:hAnsi="Times New Roman"/>
          <w:color w:val="000000"/>
          <w:sz w:val="28"/>
          <w:szCs w:val="28"/>
        </w:rPr>
        <w:t xml:space="preserve">анализа успеваемости и </w:t>
      </w:r>
      <w:proofErr w:type="spellStart"/>
      <w:r w:rsidRPr="00506C09">
        <w:rPr>
          <w:rFonts w:ascii="Times New Roman" w:hAnsi="Times New Roman"/>
          <w:color w:val="000000"/>
          <w:sz w:val="28"/>
          <w:szCs w:val="28"/>
        </w:rPr>
        <w:t>обученности</w:t>
      </w:r>
      <w:proofErr w:type="spellEnd"/>
      <w:r w:rsidRPr="00506C09">
        <w:rPr>
          <w:rFonts w:ascii="Times New Roman" w:hAnsi="Times New Roman"/>
          <w:color w:val="000000"/>
          <w:sz w:val="28"/>
          <w:szCs w:val="28"/>
        </w:rPr>
        <w:t xml:space="preserve"> по четвертям, в </w:t>
      </w:r>
      <w:r w:rsidR="00DD3ED5">
        <w:rPr>
          <w:rFonts w:ascii="Times New Roman" w:hAnsi="Times New Roman"/>
          <w:color w:val="000000"/>
          <w:sz w:val="28"/>
          <w:szCs w:val="28"/>
        </w:rPr>
        <w:t xml:space="preserve">10-11 классах </w:t>
      </w:r>
      <w:r w:rsidRPr="00506C09">
        <w:rPr>
          <w:rFonts w:ascii="Times New Roman" w:hAnsi="Times New Roman"/>
          <w:color w:val="000000"/>
          <w:sz w:val="28"/>
          <w:szCs w:val="28"/>
        </w:rPr>
        <w:t xml:space="preserve"> по полугодиям.</w:t>
      </w:r>
      <w:r w:rsidRPr="00506C09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ab/>
        <w:t xml:space="preserve">В МУК систематически проводился контроль уровня </w:t>
      </w:r>
      <w:proofErr w:type="spellStart"/>
      <w:r w:rsidRPr="00506C09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506C09">
        <w:rPr>
          <w:rFonts w:ascii="Times New Roman" w:hAnsi="Times New Roman"/>
          <w:sz w:val="28"/>
          <w:szCs w:val="28"/>
        </w:rPr>
        <w:t xml:space="preserve"> учащихся. Диагностические срезы учащихся 9-11-х классов проводится по полугодиям, итоговая аттестация – в конце учебного года, в соответствии с годовым календарным учебным графиком. Учащиеся закрепляют и отрабатывают полученные в учебном году навыки на предприятиях и в организациях города. </w:t>
      </w:r>
    </w:p>
    <w:p w:rsidR="00506C09" w:rsidRPr="00506C09" w:rsidRDefault="00506C09" w:rsidP="00506C09">
      <w:pPr>
        <w:spacing w:after="0" w:line="360" w:lineRule="auto"/>
        <w:ind w:firstLine="692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lastRenderedPageBreak/>
        <w:t>Содержание производственной практики определяет рабочая программа, которая разрабатывается руководителями практики и утверждается учебной частью.</w:t>
      </w:r>
    </w:p>
    <w:p w:rsidR="003A2C85" w:rsidRPr="00DD3ED5" w:rsidRDefault="00506C09" w:rsidP="00DD3ED5">
      <w:pPr>
        <w:spacing w:after="0" w:line="360" w:lineRule="auto"/>
        <w:ind w:firstLine="692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В соответствии с учебным планом  за 201</w:t>
      </w:r>
      <w:r w:rsidR="00DD3ED5">
        <w:rPr>
          <w:rFonts w:ascii="Times New Roman" w:hAnsi="Times New Roman"/>
          <w:sz w:val="28"/>
          <w:szCs w:val="28"/>
        </w:rPr>
        <w:t>6</w:t>
      </w:r>
      <w:r w:rsidRPr="00506C09">
        <w:rPr>
          <w:rFonts w:ascii="Times New Roman" w:hAnsi="Times New Roman"/>
          <w:sz w:val="28"/>
          <w:szCs w:val="28"/>
        </w:rPr>
        <w:t>-201</w:t>
      </w:r>
      <w:r w:rsidR="00DD3ED5">
        <w:rPr>
          <w:rFonts w:ascii="Times New Roman" w:hAnsi="Times New Roman"/>
          <w:sz w:val="28"/>
          <w:szCs w:val="28"/>
        </w:rPr>
        <w:t>7</w:t>
      </w:r>
      <w:r w:rsidRPr="00506C09">
        <w:rPr>
          <w:rFonts w:ascii="Times New Roman" w:hAnsi="Times New Roman"/>
          <w:sz w:val="28"/>
          <w:szCs w:val="28"/>
        </w:rPr>
        <w:t xml:space="preserve"> уч.г.1</w:t>
      </w:r>
      <w:r w:rsidR="00146326">
        <w:rPr>
          <w:rFonts w:ascii="Times New Roman" w:hAnsi="Times New Roman"/>
          <w:sz w:val="28"/>
          <w:szCs w:val="28"/>
        </w:rPr>
        <w:t>0</w:t>
      </w:r>
      <w:r w:rsidRPr="00506C09">
        <w:rPr>
          <w:rFonts w:ascii="Times New Roman" w:hAnsi="Times New Roman"/>
          <w:sz w:val="28"/>
          <w:szCs w:val="28"/>
        </w:rPr>
        <w:t>0 учащихся прошли учебно-производственную практику, в объеме 20 календарных дней по - 6 часов (академических).</w:t>
      </w:r>
    </w:p>
    <w:p w:rsidR="00506C09" w:rsidRPr="00506C09" w:rsidRDefault="00506C09" w:rsidP="00506C09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3"/>
        <w:gridCol w:w="3117"/>
        <w:gridCol w:w="1713"/>
        <w:gridCol w:w="1713"/>
        <w:gridCol w:w="2531"/>
      </w:tblGrid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7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Профиль обучения</w:t>
            </w:r>
          </w:p>
        </w:tc>
        <w:tc>
          <w:tcPr>
            <w:tcW w:w="1713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1713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531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</w:tr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4632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31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Миронченко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</w:tc>
      </w:tr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sz w:val="28"/>
                <w:szCs w:val="28"/>
              </w:rPr>
              <w:t>Делопроизводство</w:t>
            </w:r>
          </w:p>
        </w:tc>
        <w:tc>
          <w:tcPr>
            <w:tcW w:w="1713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531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 К.А.</w:t>
            </w:r>
          </w:p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6C09"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 w:rsidRPr="00506C09">
              <w:rPr>
                <w:rFonts w:ascii="Times New Roman" w:hAnsi="Times New Roman"/>
                <w:sz w:val="28"/>
                <w:szCs w:val="28"/>
              </w:rPr>
              <w:t xml:space="preserve"> П.Х.</w:t>
            </w:r>
          </w:p>
        </w:tc>
      </w:tr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:rsidR="00506C09" w:rsidRPr="00506C09" w:rsidRDefault="00580238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 по ремонту автомобиля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531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6C09">
              <w:rPr>
                <w:rFonts w:ascii="Times New Roman" w:hAnsi="Times New Roman"/>
                <w:sz w:val="28"/>
                <w:szCs w:val="28"/>
              </w:rPr>
              <w:t>Люлин</w:t>
            </w:r>
            <w:proofErr w:type="spellEnd"/>
            <w:r w:rsidRPr="00506C09"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6C09">
              <w:rPr>
                <w:rFonts w:ascii="Times New Roman" w:hAnsi="Times New Roman"/>
                <w:sz w:val="28"/>
                <w:szCs w:val="28"/>
              </w:rPr>
              <w:t>Гасратов</w:t>
            </w:r>
            <w:proofErr w:type="spellEnd"/>
            <w:r w:rsidRPr="00506C09"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</w:tr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:rsidR="00506C09" w:rsidRPr="00DD3ED5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медицинская сестра</w:t>
            </w:r>
            <w:r w:rsidRPr="00DD3ED5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брат по уходу за больными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06C09" w:rsidRPr="00506C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31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Ф.А.</w:t>
            </w:r>
          </w:p>
        </w:tc>
      </w:tr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13" w:type="dxa"/>
            <w:vAlign w:val="center"/>
          </w:tcPr>
          <w:p w:rsidR="00506C09" w:rsidRPr="00506C09" w:rsidRDefault="00580238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713" w:type="dxa"/>
            <w:vAlign w:val="center"/>
          </w:tcPr>
          <w:p w:rsidR="00506C09" w:rsidRPr="00506C09" w:rsidRDefault="00146326" w:rsidP="00DD3ED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  <w:r w:rsidR="00506C09" w:rsidRPr="00506C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D3ED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31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06C09" w:rsidRPr="00506C09" w:rsidRDefault="00506C09" w:rsidP="00506C09">
      <w:pPr>
        <w:spacing w:after="0" w:line="360" w:lineRule="auto"/>
        <w:ind w:firstLine="692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 Летняя учебно-производственная практика учащихся МБУ ДО  «МУК» является составной частью основных образовательных программ профессионального обучения. Особенностью практики учащихся является проведение ее по окончании учебного года в 10 классе с 1 июня по 26 июня.</w:t>
      </w:r>
    </w:p>
    <w:p w:rsidR="00506C09" w:rsidRPr="00506C09" w:rsidRDefault="00506C09" w:rsidP="00506C0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Летняя учебно-производственная практика учащихся направлена на закрепление и углубление знаний, полученных учащимися в процессе теоретического обучения, приобретение и закрепление необходимых умений и навыков практической работы по получаемым профессиям.</w:t>
      </w: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Организация летней учебно-производственной практики направлена на обеспечение овладения учащимися профессиональной деятельности в </w:t>
      </w:r>
      <w:r w:rsidRPr="00506C09">
        <w:rPr>
          <w:rFonts w:ascii="Times New Roman" w:hAnsi="Times New Roman"/>
          <w:sz w:val="28"/>
          <w:szCs w:val="28"/>
        </w:rPr>
        <w:lastRenderedPageBreak/>
        <w:t>соответствии с квалификационными требованиями к уровню подготовки выпускника.</w:t>
      </w:r>
    </w:p>
    <w:p w:rsidR="00506C09" w:rsidRPr="00506C09" w:rsidRDefault="00506C09" w:rsidP="00506C09">
      <w:pPr>
        <w:tabs>
          <w:tab w:val="left" w:pos="-15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Объем и содержание производственной практики определяются в соответствии с рабочей программой по получаемой профессии.</w:t>
      </w:r>
    </w:p>
    <w:p w:rsidR="00506C09" w:rsidRPr="00506C09" w:rsidRDefault="00506C09" w:rsidP="00506C09">
      <w:pPr>
        <w:tabs>
          <w:tab w:val="left" w:pos="-15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Базой для прохождения летней учебно-производственной практики являются организации и предприятия города, а также  кабинеты межшкольного учебного комбината.</w:t>
      </w:r>
    </w:p>
    <w:p w:rsidR="00506C09" w:rsidRPr="00506C09" w:rsidRDefault="00506C09" w:rsidP="00506C09">
      <w:pPr>
        <w:tabs>
          <w:tab w:val="left" w:pos="-15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Руководитель организации или предприятия – базы практики определяет наставника из числа опытных специалистов организации для учащихся.</w:t>
      </w: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Общий объем времени определяется учебным планом МБУ ДО «Межшкольный учебный комбинат», составляет  до 120 часов при обучении по разным  профессиям.</w:t>
      </w: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На учащихся с момента начала практики распространяются правила охраны труда и внутреннего распорядка действующие в организациях и на предприятиях, которые предоставляются учащимся для ознакомления.</w:t>
      </w: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 К основной документации по практике в МБУ ДО  «МУК» относятся:</w:t>
      </w:r>
    </w:p>
    <w:p w:rsidR="00506C09" w:rsidRPr="00506C09" w:rsidRDefault="00506C09" w:rsidP="00506C09">
      <w:pPr>
        <w:spacing w:after="0" w:line="360" w:lineRule="auto"/>
        <w:ind w:left="60" w:firstLine="64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рабочие программы преподавателей с тематическим планированием уроков практического обучения, выносимых на летнюю учебно-производственную практику;</w:t>
      </w:r>
    </w:p>
    <w:p w:rsidR="00506C09" w:rsidRPr="00506C09" w:rsidRDefault="00506C09" w:rsidP="00506C09">
      <w:pPr>
        <w:tabs>
          <w:tab w:val="left" w:pos="60"/>
        </w:tabs>
        <w:spacing w:after="0" w:line="360" w:lineRule="auto"/>
        <w:ind w:left="60" w:firstLine="630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приказ о летней учебно-производственной практике;</w:t>
      </w:r>
    </w:p>
    <w:p w:rsidR="00506C09" w:rsidRPr="00506C09" w:rsidRDefault="00506C09" w:rsidP="00506C09">
      <w:pPr>
        <w:tabs>
          <w:tab w:val="left" w:pos="765"/>
        </w:tabs>
        <w:spacing w:after="0" w:line="360" w:lineRule="auto"/>
        <w:ind w:left="76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дневники  учащихся о прохождении практики.</w:t>
      </w:r>
    </w:p>
    <w:p w:rsidR="00506C09" w:rsidRPr="00506C09" w:rsidRDefault="00506C09" w:rsidP="00506C09">
      <w:pPr>
        <w:tabs>
          <w:tab w:val="left" w:pos="0"/>
        </w:tabs>
        <w:spacing w:after="0" w:line="36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В исключительных случаях по разрешению администрации МБУ ДО « МУК» учащиеся могут проходить летнюю учебно-производственную практику путем индивидуального трудоустройства  (основание: заявление родителей).</w:t>
      </w:r>
    </w:p>
    <w:p w:rsidR="00506C09" w:rsidRPr="00506C09" w:rsidRDefault="00506C09" w:rsidP="00506C09">
      <w:pPr>
        <w:tabs>
          <w:tab w:val="left" w:pos="45"/>
        </w:tabs>
        <w:spacing w:after="0" w:line="360" w:lineRule="auto"/>
        <w:ind w:left="45" w:firstLine="66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Летняя учебно-производственная практика учащихся проходит под руководством администрации МБУ ДО « МУК», преподавателей МБУ ДО « </w:t>
      </w:r>
      <w:r w:rsidRPr="00506C09">
        <w:rPr>
          <w:rFonts w:ascii="Times New Roman" w:hAnsi="Times New Roman"/>
          <w:sz w:val="28"/>
          <w:szCs w:val="28"/>
        </w:rPr>
        <w:lastRenderedPageBreak/>
        <w:t>МУК» и специалистов учреждений и предприятий, являющихся базой для прохождения практики.</w:t>
      </w:r>
    </w:p>
    <w:p w:rsidR="00506C09" w:rsidRPr="00506C09" w:rsidRDefault="00506C09" w:rsidP="00506C09">
      <w:pPr>
        <w:tabs>
          <w:tab w:val="left" w:pos="45"/>
        </w:tabs>
        <w:spacing w:line="360" w:lineRule="auto"/>
        <w:ind w:left="45" w:firstLine="64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Руководителем летней учебно-производственной практики учащихся является директор МБУ ДО  «Межшкольный учебный комбинат»: </w:t>
      </w:r>
    </w:p>
    <w:p w:rsidR="00506C09" w:rsidRPr="00506C09" w:rsidRDefault="00506C09" w:rsidP="00506C09">
      <w:pPr>
        <w:tabs>
          <w:tab w:val="left" w:pos="60"/>
        </w:tabs>
        <w:spacing w:line="360" w:lineRule="auto"/>
        <w:ind w:left="60" w:firstLine="63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-обеспечивает общее руководство и осуществляет контроль за организацией                   летней учебно-производственной практики;</w:t>
      </w:r>
    </w:p>
    <w:p w:rsidR="00506C09" w:rsidRPr="00506C09" w:rsidRDefault="00506C09" w:rsidP="00506C09">
      <w:pPr>
        <w:tabs>
          <w:tab w:val="left" w:pos="60"/>
        </w:tabs>
        <w:spacing w:line="360" w:lineRule="auto"/>
        <w:ind w:left="60" w:firstLine="64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устанавливает связи с руководителями практики от организаций</w:t>
      </w:r>
    </w:p>
    <w:p w:rsidR="00506C09" w:rsidRPr="00506C09" w:rsidRDefault="00506C09" w:rsidP="00506C09">
      <w:pPr>
        <w:tabs>
          <w:tab w:val="left" w:pos="75"/>
        </w:tabs>
        <w:spacing w:line="360" w:lineRule="auto"/>
        <w:ind w:left="75" w:firstLine="61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рассматривает общие вопросы по организации практики.</w:t>
      </w:r>
    </w:p>
    <w:p w:rsidR="00506C09" w:rsidRPr="00506C09" w:rsidRDefault="00506C09" w:rsidP="00506C09">
      <w:pPr>
        <w:tabs>
          <w:tab w:val="left" w:pos="30"/>
        </w:tabs>
        <w:spacing w:line="360" w:lineRule="auto"/>
        <w:ind w:left="30" w:firstLine="67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Преподаватели  – руководители учащихся по летней учебно-производственной практике осуществляет ее  проведение на базе МБУ ДО « МУК» или на предприятии, где: </w:t>
      </w:r>
    </w:p>
    <w:p w:rsidR="00506C09" w:rsidRPr="00506C09" w:rsidRDefault="00506C09" w:rsidP="00506C09">
      <w:pPr>
        <w:tabs>
          <w:tab w:val="left" w:pos="0"/>
        </w:tabs>
        <w:spacing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осуществляют знакомство учащихся с особенностями практической    деятельности в организации или на предприятии;</w:t>
      </w:r>
    </w:p>
    <w:p w:rsidR="00506C09" w:rsidRPr="00506C09" w:rsidRDefault="00506C09" w:rsidP="00506C09">
      <w:pPr>
        <w:tabs>
          <w:tab w:val="left" w:pos="30"/>
        </w:tabs>
        <w:spacing w:line="360" w:lineRule="auto"/>
        <w:ind w:left="30" w:firstLine="67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проводят инструктаж с учащимися;</w:t>
      </w:r>
    </w:p>
    <w:p w:rsidR="00506C09" w:rsidRPr="00506C09" w:rsidRDefault="00506C09" w:rsidP="00506C09">
      <w:pPr>
        <w:tabs>
          <w:tab w:val="left" w:pos="30"/>
        </w:tabs>
        <w:spacing w:line="360" w:lineRule="auto"/>
        <w:ind w:left="30" w:firstLine="69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организуют и проводят допуск учащихся к прохождению практики;</w:t>
      </w:r>
    </w:p>
    <w:p w:rsidR="00506C09" w:rsidRPr="00506C09" w:rsidRDefault="00506C09" w:rsidP="00506C09">
      <w:pPr>
        <w:tabs>
          <w:tab w:val="left" w:pos="45"/>
        </w:tabs>
        <w:spacing w:line="360" w:lineRule="auto"/>
        <w:ind w:left="45" w:firstLine="67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наблюдают за работой практикантов, осуществляет контроль за их профессиональной деятельностью;</w:t>
      </w:r>
    </w:p>
    <w:p w:rsidR="00506C09" w:rsidRPr="00506C09" w:rsidRDefault="00506C09" w:rsidP="00506C09">
      <w:pPr>
        <w:tabs>
          <w:tab w:val="left" w:pos="30"/>
        </w:tabs>
        <w:spacing w:line="360" w:lineRule="auto"/>
        <w:ind w:left="30" w:firstLine="660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осуществляют контроль за ведением учащимися документации по практике;</w:t>
      </w:r>
    </w:p>
    <w:p w:rsidR="00506C09" w:rsidRPr="00506C09" w:rsidRDefault="00506C09" w:rsidP="00506C09">
      <w:pPr>
        <w:tabs>
          <w:tab w:val="left" w:pos="45"/>
        </w:tabs>
        <w:spacing w:line="360" w:lineRule="auto"/>
        <w:ind w:left="45" w:firstLine="660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готовят отчет по итогам практики.</w:t>
      </w:r>
    </w:p>
    <w:p w:rsidR="00506C09" w:rsidRPr="00506C09" w:rsidRDefault="00506C09" w:rsidP="00506C09">
      <w:pPr>
        <w:tabs>
          <w:tab w:val="left" w:pos="735"/>
        </w:tabs>
        <w:spacing w:line="360" w:lineRule="auto"/>
        <w:ind w:left="735" w:hanging="4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  Руководители организаций и предприятий – баз практики:</w:t>
      </w:r>
    </w:p>
    <w:p w:rsidR="00506C09" w:rsidRPr="00506C09" w:rsidRDefault="00506C09" w:rsidP="00506C09">
      <w:pPr>
        <w:tabs>
          <w:tab w:val="left" w:pos="45"/>
        </w:tabs>
        <w:spacing w:line="360" w:lineRule="auto"/>
        <w:ind w:left="45" w:firstLine="64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обеспечивают необходимые условия для успешного проведения практики, осуществляют общее руководство;</w:t>
      </w:r>
    </w:p>
    <w:p w:rsidR="00506C09" w:rsidRPr="00506C09" w:rsidRDefault="00506C09" w:rsidP="00506C09">
      <w:pPr>
        <w:tabs>
          <w:tab w:val="left" w:pos="75"/>
        </w:tabs>
        <w:spacing w:line="360" w:lineRule="auto"/>
        <w:ind w:left="75" w:firstLine="630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контролируют работу наставников, учителей с практикантами;</w:t>
      </w:r>
    </w:p>
    <w:p w:rsidR="00506C09" w:rsidRPr="00506C09" w:rsidRDefault="00506C09" w:rsidP="00506C09">
      <w:pPr>
        <w:tabs>
          <w:tab w:val="left" w:pos="45"/>
        </w:tabs>
        <w:spacing w:line="360" w:lineRule="auto"/>
        <w:ind w:left="45" w:firstLine="64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lastRenderedPageBreak/>
        <w:t>- подписывают дневники-отчеты  о прохождении практики.</w:t>
      </w:r>
    </w:p>
    <w:p w:rsidR="00506C09" w:rsidRPr="00506C09" w:rsidRDefault="00506C09" w:rsidP="00506C09">
      <w:pPr>
        <w:tabs>
          <w:tab w:val="left" w:pos="-15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В МБУ ДО «МУК»  обучающиеся 10-х классов в 201</w:t>
      </w:r>
      <w:r w:rsidR="00146326">
        <w:rPr>
          <w:rFonts w:ascii="Times New Roman" w:hAnsi="Times New Roman"/>
          <w:sz w:val="28"/>
          <w:szCs w:val="28"/>
        </w:rPr>
        <w:t>6</w:t>
      </w:r>
      <w:r w:rsidRPr="00506C09">
        <w:rPr>
          <w:rFonts w:ascii="Times New Roman" w:hAnsi="Times New Roman"/>
          <w:sz w:val="28"/>
          <w:szCs w:val="28"/>
        </w:rPr>
        <w:t>-201</w:t>
      </w:r>
      <w:r w:rsidR="00146326">
        <w:rPr>
          <w:rFonts w:ascii="Times New Roman" w:hAnsi="Times New Roman"/>
          <w:sz w:val="28"/>
          <w:szCs w:val="28"/>
        </w:rPr>
        <w:t>7</w:t>
      </w:r>
      <w:r w:rsidRPr="00506C09">
        <w:rPr>
          <w:rFonts w:ascii="Times New Roman" w:hAnsi="Times New Roman"/>
          <w:sz w:val="28"/>
          <w:szCs w:val="28"/>
        </w:rPr>
        <w:t xml:space="preserve"> учебном году  проходили   летнюю производственную практику, согласно на следующих предприятиях района и города:</w:t>
      </w:r>
    </w:p>
    <w:p w:rsidR="00506C09" w:rsidRPr="00506C09" w:rsidRDefault="00506C09" w:rsidP="00506C09">
      <w:pPr>
        <w:tabs>
          <w:tab w:val="left" w:pos="-15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специальность «</w:t>
      </w:r>
      <w:r w:rsidR="00146326">
        <w:rPr>
          <w:rFonts w:ascii="Times New Roman" w:hAnsi="Times New Roman"/>
          <w:sz w:val="28"/>
          <w:szCs w:val="28"/>
        </w:rPr>
        <w:t>Повар</w:t>
      </w:r>
      <w:r w:rsidRPr="00506C09">
        <w:rPr>
          <w:rFonts w:ascii="Times New Roman" w:hAnsi="Times New Roman"/>
          <w:sz w:val="28"/>
          <w:szCs w:val="28"/>
        </w:rPr>
        <w:t xml:space="preserve">» на </w:t>
      </w:r>
      <w:r w:rsidR="008E57FF">
        <w:rPr>
          <w:rFonts w:ascii="Times New Roman" w:hAnsi="Times New Roman"/>
          <w:sz w:val="28"/>
          <w:szCs w:val="28"/>
        </w:rPr>
        <w:t>базе  МБУ ДО «МУК»</w:t>
      </w:r>
      <w:r w:rsidRPr="00506C09">
        <w:rPr>
          <w:rFonts w:ascii="Times New Roman" w:hAnsi="Times New Roman"/>
          <w:sz w:val="28"/>
          <w:szCs w:val="28"/>
        </w:rPr>
        <w:t>.</w:t>
      </w: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специальность «Младшая медицинская сестра по уходу за больным» в  районной</w:t>
      </w:r>
      <w:r w:rsidR="008E57FF">
        <w:rPr>
          <w:rFonts w:ascii="Times New Roman" w:hAnsi="Times New Roman"/>
          <w:sz w:val="28"/>
          <w:szCs w:val="28"/>
        </w:rPr>
        <w:t xml:space="preserve"> городской </w:t>
      </w:r>
      <w:r w:rsidRPr="00506C09">
        <w:rPr>
          <w:rFonts w:ascii="Times New Roman" w:hAnsi="Times New Roman"/>
          <w:sz w:val="28"/>
          <w:szCs w:val="28"/>
        </w:rPr>
        <w:t xml:space="preserve"> поликлинике,</w:t>
      </w:r>
      <w:r w:rsidR="008E57FF">
        <w:rPr>
          <w:rFonts w:ascii="Times New Roman" w:hAnsi="Times New Roman"/>
          <w:sz w:val="28"/>
          <w:szCs w:val="28"/>
        </w:rPr>
        <w:t xml:space="preserve"> районной больнице, </w:t>
      </w:r>
      <w:proofErr w:type="spellStart"/>
      <w:r w:rsidR="008E57FF">
        <w:rPr>
          <w:rFonts w:ascii="Times New Roman" w:hAnsi="Times New Roman"/>
          <w:sz w:val="28"/>
          <w:szCs w:val="28"/>
        </w:rPr>
        <w:t>мед.кабинет</w:t>
      </w:r>
      <w:proofErr w:type="spellEnd"/>
      <w:r w:rsidR="008E57FF">
        <w:rPr>
          <w:rFonts w:ascii="Times New Roman" w:hAnsi="Times New Roman"/>
          <w:sz w:val="28"/>
          <w:szCs w:val="28"/>
        </w:rPr>
        <w:t xml:space="preserve"> МКОУ </w:t>
      </w:r>
      <w:r w:rsidRPr="00506C09">
        <w:rPr>
          <w:rFonts w:ascii="Times New Roman" w:hAnsi="Times New Roman"/>
          <w:sz w:val="28"/>
          <w:szCs w:val="28"/>
        </w:rPr>
        <w:t xml:space="preserve"> СОШ №9, </w:t>
      </w:r>
      <w:proofErr w:type="spellStart"/>
      <w:r w:rsidR="008E57FF">
        <w:rPr>
          <w:rFonts w:ascii="Times New Roman" w:hAnsi="Times New Roman"/>
          <w:sz w:val="28"/>
          <w:szCs w:val="28"/>
        </w:rPr>
        <w:t>Кизлярская</w:t>
      </w:r>
      <w:proofErr w:type="spellEnd"/>
      <w:r w:rsidR="008E57FF">
        <w:rPr>
          <w:rFonts w:ascii="Times New Roman" w:hAnsi="Times New Roman"/>
          <w:sz w:val="28"/>
          <w:szCs w:val="28"/>
        </w:rPr>
        <w:t xml:space="preserve"> гимназия-интернат «Культуры мира»</w:t>
      </w:r>
      <w:r w:rsidR="00C91A12">
        <w:rPr>
          <w:rFonts w:ascii="Times New Roman" w:hAnsi="Times New Roman"/>
          <w:sz w:val="28"/>
          <w:szCs w:val="28"/>
        </w:rPr>
        <w:t xml:space="preserve">, МБУ ДО «МУК», аптека «Айболит», </w:t>
      </w:r>
      <w:proofErr w:type="spellStart"/>
      <w:r w:rsidR="00C91A12">
        <w:rPr>
          <w:rFonts w:ascii="Times New Roman" w:hAnsi="Times New Roman"/>
          <w:sz w:val="28"/>
          <w:szCs w:val="28"/>
        </w:rPr>
        <w:t>Кизлярская</w:t>
      </w:r>
      <w:proofErr w:type="spellEnd"/>
      <w:r w:rsidR="00C91A12">
        <w:rPr>
          <w:rFonts w:ascii="Times New Roman" w:hAnsi="Times New Roman"/>
          <w:sz w:val="28"/>
          <w:szCs w:val="28"/>
        </w:rPr>
        <w:t xml:space="preserve"> женская консультация</w:t>
      </w:r>
      <w:r w:rsidR="008D66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D6685">
        <w:rPr>
          <w:rFonts w:ascii="Times New Roman" w:hAnsi="Times New Roman"/>
          <w:sz w:val="28"/>
          <w:szCs w:val="28"/>
        </w:rPr>
        <w:t>Кизлярская</w:t>
      </w:r>
      <w:proofErr w:type="spellEnd"/>
      <w:r w:rsidR="008D6685">
        <w:rPr>
          <w:rFonts w:ascii="Times New Roman" w:hAnsi="Times New Roman"/>
          <w:sz w:val="28"/>
          <w:szCs w:val="28"/>
        </w:rPr>
        <w:t xml:space="preserve"> межрайонная станция скорой медицинской помощи.</w:t>
      </w:r>
    </w:p>
    <w:p w:rsidR="00506C09" w:rsidRPr="00A667BA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 специальность «Делопроизводитель</w:t>
      </w:r>
      <w:r w:rsidR="008D6685">
        <w:rPr>
          <w:rFonts w:ascii="Times New Roman" w:hAnsi="Times New Roman"/>
          <w:sz w:val="28"/>
          <w:szCs w:val="28"/>
        </w:rPr>
        <w:t>, Оператор ЭВМ</w:t>
      </w:r>
      <w:r w:rsidRPr="00506C09">
        <w:rPr>
          <w:rFonts w:ascii="Times New Roman" w:hAnsi="Times New Roman"/>
          <w:sz w:val="28"/>
          <w:szCs w:val="28"/>
        </w:rPr>
        <w:t xml:space="preserve">»  - на базе МБУ ДО МУК, </w:t>
      </w:r>
      <w:r w:rsidR="008D6685">
        <w:rPr>
          <w:rFonts w:ascii="Times New Roman" w:hAnsi="Times New Roman"/>
          <w:sz w:val="28"/>
          <w:szCs w:val="28"/>
        </w:rPr>
        <w:t xml:space="preserve">МКОУ </w:t>
      </w:r>
      <w:r w:rsidRPr="00506C09">
        <w:rPr>
          <w:rFonts w:ascii="Times New Roman" w:hAnsi="Times New Roman"/>
          <w:sz w:val="28"/>
          <w:szCs w:val="28"/>
        </w:rPr>
        <w:t xml:space="preserve">СОШ № </w:t>
      </w:r>
      <w:r w:rsidR="008D6685">
        <w:rPr>
          <w:rFonts w:ascii="Times New Roman" w:hAnsi="Times New Roman"/>
          <w:sz w:val="28"/>
          <w:szCs w:val="28"/>
        </w:rPr>
        <w:t>9</w:t>
      </w:r>
      <w:r w:rsidR="00A667BA">
        <w:rPr>
          <w:rFonts w:ascii="Times New Roman" w:hAnsi="Times New Roman"/>
          <w:sz w:val="28"/>
          <w:szCs w:val="28"/>
        </w:rPr>
        <w:t>, Управление проектного развития, информационных технологий и муниципального контроля администрации г.Кизляра, МБУ «</w:t>
      </w:r>
      <w:proofErr w:type="spellStart"/>
      <w:r w:rsidR="00A667BA">
        <w:rPr>
          <w:rFonts w:ascii="Times New Roman" w:hAnsi="Times New Roman"/>
          <w:sz w:val="28"/>
          <w:szCs w:val="28"/>
        </w:rPr>
        <w:t>Кизлярский</w:t>
      </w:r>
      <w:proofErr w:type="spellEnd"/>
      <w:r w:rsidR="00A667BA">
        <w:rPr>
          <w:rFonts w:ascii="Times New Roman" w:hAnsi="Times New Roman"/>
          <w:sz w:val="28"/>
          <w:szCs w:val="28"/>
        </w:rPr>
        <w:t xml:space="preserve"> информационный центр» редакция газеты «</w:t>
      </w:r>
      <w:proofErr w:type="spellStart"/>
      <w:r w:rsidR="00A667BA">
        <w:rPr>
          <w:rFonts w:ascii="Times New Roman" w:hAnsi="Times New Roman"/>
          <w:sz w:val="28"/>
          <w:szCs w:val="28"/>
        </w:rPr>
        <w:t>Кизлярская</w:t>
      </w:r>
      <w:proofErr w:type="spellEnd"/>
      <w:r w:rsidR="00A667BA">
        <w:rPr>
          <w:rFonts w:ascii="Times New Roman" w:hAnsi="Times New Roman"/>
          <w:sz w:val="28"/>
          <w:szCs w:val="28"/>
        </w:rPr>
        <w:t xml:space="preserve"> правда», МКДОУ </w:t>
      </w:r>
      <w:proofErr w:type="spellStart"/>
      <w:r w:rsidR="00A667BA">
        <w:rPr>
          <w:rFonts w:ascii="Times New Roman" w:hAnsi="Times New Roman"/>
          <w:sz w:val="28"/>
          <w:szCs w:val="28"/>
        </w:rPr>
        <w:t>д</w:t>
      </w:r>
      <w:proofErr w:type="spellEnd"/>
      <w:r w:rsidR="00A667BA" w:rsidRPr="00A667BA">
        <w:rPr>
          <w:rFonts w:ascii="Times New Roman" w:hAnsi="Times New Roman"/>
          <w:sz w:val="28"/>
          <w:szCs w:val="28"/>
        </w:rPr>
        <w:t>/</w:t>
      </w:r>
      <w:r w:rsidR="00A667BA">
        <w:rPr>
          <w:rFonts w:ascii="Times New Roman" w:hAnsi="Times New Roman"/>
          <w:sz w:val="28"/>
          <w:szCs w:val="28"/>
        </w:rPr>
        <w:t>с № 14, Детская центральная библиотека.</w:t>
      </w:r>
    </w:p>
    <w:p w:rsidR="00506C09" w:rsidRPr="00506C09" w:rsidRDefault="00506C09" w:rsidP="00580238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специальность  - «</w:t>
      </w:r>
      <w:r w:rsidR="00A667BA">
        <w:rPr>
          <w:rFonts w:ascii="Times New Roman" w:hAnsi="Times New Roman"/>
          <w:sz w:val="28"/>
          <w:szCs w:val="28"/>
        </w:rPr>
        <w:t>Слесарь по ремонту автомобиля</w:t>
      </w:r>
      <w:r w:rsidRPr="00506C09">
        <w:rPr>
          <w:rFonts w:ascii="Times New Roman" w:hAnsi="Times New Roman"/>
          <w:sz w:val="28"/>
          <w:szCs w:val="28"/>
        </w:rPr>
        <w:t>»  на базе МБУ ДО «МУК»</w:t>
      </w:r>
      <w:r w:rsidR="00A667BA">
        <w:rPr>
          <w:rFonts w:ascii="Times New Roman" w:hAnsi="Times New Roman"/>
          <w:sz w:val="28"/>
          <w:szCs w:val="28"/>
        </w:rPr>
        <w:t>, на базе МКОУ СОШ № 11</w:t>
      </w:r>
      <w:r w:rsidRPr="00506C09">
        <w:rPr>
          <w:rFonts w:ascii="Times New Roman" w:hAnsi="Times New Roman"/>
          <w:sz w:val="28"/>
          <w:szCs w:val="28"/>
        </w:rPr>
        <w:t xml:space="preserve">; </w:t>
      </w:r>
    </w:p>
    <w:p w:rsidR="00506C09" w:rsidRPr="00506C09" w:rsidRDefault="00506C09" w:rsidP="00506C09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06C09">
        <w:rPr>
          <w:rFonts w:ascii="Times New Roman" w:hAnsi="Times New Roman"/>
          <w:color w:val="000000"/>
          <w:sz w:val="28"/>
          <w:szCs w:val="28"/>
        </w:rPr>
        <w:t xml:space="preserve">Одним из важнейших компонентов практики является социализация учащихся, подготовка их к будущей профессиональной деятельности.  </w:t>
      </w:r>
    </w:p>
    <w:p w:rsidR="00506C09" w:rsidRPr="00506C09" w:rsidRDefault="00506C09" w:rsidP="00506C09">
      <w:pPr>
        <w:spacing w:after="0" w:line="360" w:lineRule="auto"/>
        <w:ind w:firstLine="692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В процессе практики учащиеся регулярно, представляют руководителю практики от учебного комбината для контроля дневники о прохождении практики, которые заполняются ими ежедневно. По окончании практики учащиеся представляют отчет.</w:t>
      </w:r>
    </w:p>
    <w:p w:rsidR="00506C09" w:rsidRPr="00580238" w:rsidRDefault="00506C09" w:rsidP="00580238">
      <w:pPr>
        <w:spacing w:after="0" w:line="360" w:lineRule="auto"/>
        <w:ind w:firstLine="692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color w:val="000000"/>
          <w:sz w:val="28"/>
          <w:szCs w:val="28"/>
        </w:rPr>
        <w:t>Учащиеся, закончившие обучение по выбранному профильному направлению, получают свидетельство установленного образца, в котором отражены перечень и объем изученных дисциплин в соответствии с учебным планом курса. Учащиеся,</w:t>
      </w:r>
      <w:r w:rsidRPr="00506C0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освоившие в полном объеме программы профессиональной подготовки, сдавали квалификационный экзамен и получили документ установленного образца об уровне присвоения </w:t>
      </w:r>
      <w:r w:rsidRPr="00506C09">
        <w:rPr>
          <w:rFonts w:ascii="Times New Roman" w:hAnsi="Times New Roman"/>
          <w:sz w:val="28"/>
          <w:szCs w:val="28"/>
        </w:rPr>
        <w:lastRenderedPageBreak/>
        <w:t>квалификации (категории, разряда). Экзаменационные билеты по профессиональной подготовке для выпускников групп профессиональной подготовки составляются с учетом требований квалификационных характеристик по профессиям. В состав квалификационных комиссий включаются представители администрации, преподаватели, мастера производственного обучения и лучшие специалисты учреждений и предприятий города той производственной области, по которой сдается  квалификационный экзамен.</w:t>
      </w:r>
    </w:p>
    <w:p w:rsidR="00506C09" w:rsidRPr="00A667BA" w:rsidRDefault="00506C09" w:rsidP="005802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В течение года совместно с кураторами проводилась большая работа по сохранению контингента обучающихся, по предотвращению неуспеваемости, данный вопрос постоянно контролировался заместителем директора по УВР. Результаты контрольных срезов, мониторинг результатов </w:t>
      </w:r>
      <w:proofErr w:type="spellStart"/>
      <w:r w:rsidRPr="00506C09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506C09">
        <w:rPr>
          <w:rFonts w:ascii="Times New Roman" w:hAnsi="Times New Roman"/>
          <w:sz w:val="28"/>
          <w:szCs w:val="28"/>
        </w:rPr>
        <w:t xml:space="preserve"> подтверждает качество успеваемости по группам и классам. С контрольными работами и итоговыми тестами, преобладающее большинство  учащихся справляется. </w:t>
      </w:r>
      <w:r w:rsidRPr="00506C09">
        <w:rPr>
          <w:rFonts w:ascii="Times New Roman" w:hAnsi="Times New Roman"/>
          <w:color w:val="C0504D" w:themeColor="accent2"/>
          <w:sz w:val="28"/>
          <w:szCs w:val="28"/>
        </w:rPr>
        <w:t xml:space="preserve"> </w:t>
      </w:r>
      <w:r w:rsidRPr="00506C09">
        <w:rPr>
          <w:rFonts w:ascii="Times New Roman" w:hAnsi="Times New Roman"/>
          <w:color w:val="548DD4" w:themeColor="text2" w:themeTint="99"/>
          <w:sz w:val="28"/>
          <w:szCs w:val="28"/>
        </w:rPr>
        <w:tab/>
      </w:r>
      <w:r w:rsidR="00A667BA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  </w:t>
      </w:r>
    </w:p>
    <w:p w:rsidR="00506C09" w:rsidRPr="00506C09" w:rsidRDefault="00506C09" w:rsidP="00506C0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>С целью обеспечения посещаемости учащихся и взаимосвязи с образовательными учреждениями были назначены кураторы по школам из числа преподавателей и администрации для качественной работы по сохранению обучающихся, по предупреждению неуспеваемости, по текущим моментам обеспечения образовательного процесса.</w:t>
      </w:r>
    </w:p>
    <w:p w:rsidR="00506C09" w:rsidRPr="00506C09" w:rsidRDefault="00506C09" w:rsidP="00506C0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 В течение года проводилась систематическая работа с образовательными учреждениями по работе с неуспевающими, учащимися с ослабленным здоровьем, по предотвращению пропусков. Администрацией осуществлялся постоянный контроль за данной деятельностью через наблюдение, собеседование, анализы работы по четвертям, обсуждение на совещании при заместителе по УВР. По итогам года показывают: большинство кураторов </w:t>
      </w:r>
      <w:r w:rsidR="00A667BA">
        <w:rPr>
          <w:rFonts w:ascii="Times New Roman" w:hAnsi="Times New Roman"/>
          <w:color w:val="000000" w:themeColor="text1"/>
          <w:sz w:val="28"/>
          <w:szCs w:val="28"/>
        </w:rPr>
        <w:t>ответственно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подходят к своим обязанностям, владеют ситуацией, постоянно работают с классными руководителями образовательных учреждений, родителями. </w:t>
      </w:r>
    </w:p>
    <w:p w:rsidR="00506C09" w:rsidRPr="00506C09" w:rsidRDefault="00506C09" w:rsidP="00506C0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lastRenderedPageBreak/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Систематическая работа по данному направлению обеспечила хорошие результаты: за год сократилось количество пропущенных уроков, большинство учащихся  прошли  итоговые испытания, квалификационные экзамены. </w:t>
      </w:r>
    </w:p>
    <w:p w:rsidR="00506C09" w:rsidRPr="00506C09" w:rsidRDefault="00506C09" w:rsidP="00506C0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ab/>
        <w:t>По результатам и анализу квалификационных экзаменов во всех группах профессиональной подготовки можно сделать вывод:</w:t>
      </w:r>
    </w:p>
    <w:p w:rsidR="00506C09" w:rsidRPr="00A667BA" w:rsidRDefault="00506C09" w:rsidP="00A667BA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выпускники стабильно показывают высокие результаты освоения образовательных программ профессиональной подготовки;</w:t>
      </w:r>
    </w:p>
    <w:p w:rsidR="00A667BA" w:rsidRDefault="00506C09" w:rsidP="00506C09">
      <w:pPr>
        <w:spacing w:after="100" w:afterAutospacing="1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A2C85" w:rsidRDefault="00506C09" w:rsidP="00506C09">
      <w:pPr>
        <w:spacing w:after="100" w:afterAutospacing="1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качество освоения образовательных программ стабильно по отношению к количеству учащихся на протяжении двух лет, что подтверждается приведенными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ниже данными.</w:t>
      </w:r>
    </w:p>
    <w:p w:rsidR="00506C09" w:rsidRPr="0089770C" w:rsidRDefault="00506C09" w:rsidP="00506C0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9770C">
        <w:rPr>
          <w:rFonts w:ascii="Times New Roman" w:hAnsi="Times New Roman"/>
          <w:b/>
          <w:color w:val="000000" w:themeColor="text1"/>
          <w:sz w:val="24"/>
          <w:szCs w:val="24"/>
        </w:rPr>
        <w:t>Итоги сдачи квалификационных экзаменов в группах профессиональной подготовки</w:t>
      </w:r>
    </w:p>
    <w:tbl>
      <w:tblPr>
        <w:tblW w:w="9072" w:type="dxa"/>
        <w:tblInd w:w="250" w:type="dxa"/>
        <w:tblLayout w:type="fixed"/>
        <w:tblLook w:val="0000"/>
      </w:tblPr>
      <w:tblGrid>
        <w:gridCol w:w="2392"/>
        <w:gridCol w:w="2392"/>
        <w:gridCol w:w="2391"/>
        <w:gridCol w:w="1897"/>
      </w:tblGrid>
      <w:tr w:rsidR="00506C09" w:rsidRPr="00506C09" w:rsidTr="00A667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Учебный год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Сдавало экзамен человек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Сдали на 4 и 5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% качества знаний</w:t>
            </w:r>
          </w:p>
        </w:tc>
      </w:tr>
      <w:tr w:rsidR="00506C09" w:rsidRPr="00506C09" w:rsidTr="00A667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2013-2014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83</w:t>
            </w:r>
          </w:p>
        </w:tc>
      </w:tr>
      <w:tr w:rsidR="00506C09" w:rsidRPr="00506C09" w:rsidTr="00A667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2014-2015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83,2</w:t>
            </w:r>
          </w:p>
        </w:tc>
      </w:tr>
      <w:tr w:rsidR="00A667BA" w:rsidRPr="00506C09" w:rsidTr="00A667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A667BA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2015-2016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123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116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94</w:t>
            </w:r>
          </w:p>
        </w:tc>
      </w:tr>
      <w:tr w:rsidR="00A667BA" w:rsidRPr="00506C09" w:rsidTr="00A667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Default="00A667BA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2016-2017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4538D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74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91 </w:t>
            </w:r>
          </w:p>
        </w:tc>
      </w:tr>
    </w:tbl>
    <w:p w:rsidR="004538D4" w:rsidRDefault="004538D4" w:rsidP="004538D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06C09" w:rsidRPr="00506C09" w:rsidRDefault="00506C09" w:rsidP="004538D4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>Итоги квалификационных экзаменов за 201</w:t>
      </w:r>
      <w:r w:rsidR="00211FFB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-201</w:t>
      </w:r>
      <w:r w:rsidR="00211FFB"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учебный год</w:t>
      </w:r>
    </w:p>
    <w:p w:rsidR="00506C09" w:rsidRPr="00506C09" w:rsidRDefault="00506C09" w:rsidP="004538D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>(результативность по профилям)</w:t>
      </w: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2580"/>
        <w:gridCol w:w="1713"/>
        <w:gridCol w:w="1729"/>
        <w:gridCol w:w="2552"/>
      </w:tblGrid>
      <w:tr w:rsidR="00506C09" w:rsidRPr="00506C09" w:rsidTr="004538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Название профессии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Количество сдававших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Результаты в оценках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Качество знаний в процентах (%)</w:t>
            </w:r>
          </w:p>
        </w:tc>
      </w:tr>
      <w:tr w:rsidR="00506C09" w:rsidRPr="00506C09" w:rsidTr="004538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Делопроизводитель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211FFB" w:rsidP="00211FFB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человек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- 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  <w:p w:rsidR="00506C09" w:rsidRDefault="00506C09" w:rsidP="00211FFB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«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- 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  <w:p w:rsidR="004538D4" w:rsidRPr="004538D4" w:rsidRDefault="004538D4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100</w:t>
            </w:r>
          </w:p>
        </w:tc>
      </w:tr>
      <w:tr w:rsidR="00506C09" w:rsidRPr="00506C09" w:rsidTr="004538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Кондитер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4538D4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 человек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«5» - 1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:rsidR="00506C09" w:rsidRPr="00506C09" w:rsidRDefault="00506C09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«4» - 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55</w:t>
            </w:r>
          </w:p>
        </w:tc>
      </w:tr>
      <w:tr w:rsidR="00506C09" w:rsidRPr="00506C09" w:rsidTr="004538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4538D4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Слесарь по ремонту автомобиля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человек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«5» - 1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«4» - 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  <w:p w:rsidR="00506C09" w:rsidRPr="00506C09" w:rsidRDefault="00506C09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«3» - 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91,6</w:t>
            </w:r>
          </w:p>
        </w:tc>
      </w:tr>
      <w:tr w:rsidR="00506C09" w:rsidRPr="00506C09" w:rsidTr="004538D4">
        <w:trPr>
          <w:trHeight w:val="1813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Младшая медицинская сестра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уходу за больными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«5» - 1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  <w:p w:rsidR="004538D4" w:rsidRDefault="004538D4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«4»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  <w:p w:rsidR="00506C09" w:rsidRPr="00506C09" w:rsidRDefault="004538D4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506C09" w:rsidRPr="00506C09" w:rsidTr="004538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4538D4" w:rsidP="00506C0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82</w:t>
            </w:r>
            <w:r w:rsidR="00506C09"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«5» - </w:t>
            </w:r>
            <w:r w:rsidR="004538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56</w:t>
            </w:r>
          </w:p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«4» - </w:t>
            </w:r>
            <w:r w:rsidR="004538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</w:t>
            </w:r>
          </w:p>
          <w:p w:rsidR="00506C09" w:rsidRPr="00506C09" w:rsidRDefault="00506C09" w:rsidP="004538D4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«3» - </w:t>
            </w:r>
            <w:r w:rsidR="004538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89.3</w:t>
            </w:r>
          </w:p>
        </w:tc>
      </w:tr>
    </w:tbl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C0504D" w:themeColor="accent2"/>
          <w:sz w:val="28"/>
          <w:szCs w:val="28"/>
        </w:rPr>
      </w:pP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По итогам квалификационных экзаменов проведен подробный анализ, проведено собеседование с председателями и членами экзаменационных комиссий. Результаты анализа и собеседования: квалификационные экзамены проведены в соответствии с «Положением об итоговой аттестации», на всех сдаваемых дисциплинах и профессиях выпускники хорошо владеют практическими навыками, соблюдают технологический процесс выполнения практического задания, хорошо владеют и теоретическими и практическими навыками.  </w:t>
      </w:r>
    </w:p>
    <w:p w:rsidR="00506C09" w:rsidRPr="00506C09" w:rsidRDefault="00506C09" w:rsidP="00506C0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>По прежнему  ряд учащихся демонстрирует слабое владение теоретическим  материалом на профиле «</w:t>
      </w:r>
      <w:r w:rsidR="004538D4">
        <w:rPr>
          <w:rFonts w:ascii="Times New Roman" w:hAnsi="Times New Roman"/>
          <w:color w:val="000000" w:themeColor="text1"/>
          <w:sz w:val="28"/>
          <w:szCs w:val="28"/>
        </w:rPr>
        <w:t>Слесарь по ремонту автомобиля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»; входные срезы показывают, что на обучение по данной программе ряд учащихся идет с низким интеллектуальным уровнем, слабой мотивацией. Поэтому  в следующем учебном году необходимо будет продолжить работу по работе с неуспевающими детьми на данном профиле. </w:t>
      </w:r>
    </w:p>
    <w:p w:rsidR="00506C09" w:rsidRPr="004538D4" w:rsidRDefault="00506C09" w:rsidP="003A2C85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Полученные знания по профессиональной подготовке в МБУ ДО «МУК» обеспечивают учащимся в будущем социальную защищенность, возможность трудоустройства и продолжения обучения.</w:t>
      </w:r>
    </w:p>
    <w:p w:rsidR="00506C09" w:rsidRPr="00506C09" w:rsidRDefault="00506C09" w:rsidP="00506C09">
      <w:pPr>
        <w:pStyle w:val="a3"/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>2.6. Работа с одаренными детьми</w:t>
      </w:r>
    </w:p>
    <w:p w:rsidR="00506C09" w:rsidRPr="00506C09" w:rsidRDefault="00506C09" w:rsidP="00506C09">
      <w:pPr>
        <w:pStyle w:val="a3"/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06C09" w:rsidRPr="00506C09" w:rsidRDefault="00506C09" w:rsidP="00506C0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t>Среди задач модернизации институтов системы образования как инструментов социального развития определена одной из важнейших «…создание системы выявления и поддержки одаренных детей и талантливой молодежи…». Межшкольный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учебный комбинат также  осуществляет работу с одаренными детьми.</w:t>
      </w:r>
    </w:p>
    <w:p w:rsidR="00506C09" w:rsidRPr="00506C09" w:rsidRDefault="00506C09" w:rsidP="00506C09">
      <w:pPr>
        <w:spacing w:after="0" w:line="36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Педагогический коллектив МБУ ДО «МУК» старается помочь детям раскрыть свои способности в полной мере, достигнуть высоких успехов в выбранном ими виде деятельности, «растормошить» их таланты и умения.</w:t>
      </w:r>
    </w:p>
    <w:p w:rsidR="00506C09" w:rsidRPr="00506C09" w:rsidRDefault="00506C09" w:rsidP="00506C09">
      <w:pPr>
        <w:shd w:val="clear" w:color="auto" w:fill="FFFFFF"/>
        <w:autoSpaceDE w:val="0"/>
        <w:spacing w:after="0"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Цель работы с одаренными детьми: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>Формирование у учащихся глубокого интереса к  освоению профессией путем  развития индивидуальных способностей учащихся через научно исследовательскую, экспериментальную, рационализаторскую работу.</w:t>
      </w:r>
    </w:p>
    <w:p w:rsidR="00506C09" w:rsidRPr="00506C09" w:rsidRDefault="00506C09" w:rsidP="00506C09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Задачи:</w:t>
      </w:r>
    </w:p>
    <w:p w:rsidR="00506C09" w:rsidRPr="00506C09" w:rsidRDefault="00506C09" w:rsidP="00506C0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диагностика одаренности  подростков: раннее раскрытие интересов и склонностей учащихся и научно-исследовательской деятельности, углубленная подготовка к ней;</w:t>
      </w:r>
    </w:p>
    <w:p w:rsidR="00506C09" w:rsidRPr="00506C09" w:rsidRDefault="00506C09" w:rsidP="00506C0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профессиональная ориентация выпускников </w:t>
      </w:r>
      <w:r w:rsidR="004538D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школ по направлениям ОУ на подготовку высококвалифицированных специалистов;</w:t>
      </w:r>
    </w:p>
    <w:p w:rsidR="00506C09" w:rsidRPr="00506C09" w:rsidRDefault="00506C09" w:rsidP="00506C0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воспитание высоких нравственных качеств и духовной культуры. </w:t>
      </w:r>
    </w:p>
    <w:p w:rsidR="00506C09" w:rsidRPr="00506C09" w:rsidRDefault="00506C09" w:rsidP="00506C09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С целью совершенствования качества обучения и воспитания, для знакомства с новыми тенденциями в образовательном процессе ежегодно преподаватели  МБУ ДО «МУК»  повышают свой профессиональный уровень на курсах повышения квалификации.</w:t>
      </w:r>
    </w:p>
    <w:p w:rsidR="00506C09" w:rsidRPr="00506C09" w:rsidRDefault="00506C09" w:rsidP="00232F9E">
      <w:pPr>
        <w:spacing w:after="0" w:line="36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Проходят заседания </w:t>
      </w:r>
      <w:proofErr w:type="spell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методцентра</w:t>
      </w:r>
      <w:proofErr w:type="spellEnd"/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, на которых преподаватели изучают нормативные документы, совершенствуют свое методического мастерство, обмениваются опытом работы с детьми разного уровня воспитанности и </w:t>
      </w:r>
      <w:proofErr w:type="spell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обученности</w:t>
      </w:r>
      <w:proofErr w:type="spellEnd"/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числе, и с детьми, проявляющими способности в той или иной области деятельности. 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>Преподаватели заинтересованы в своем профессиональном росте, поэтому активно участвуют в работе семинаров, посещают уроки своих коллег, проводят открытые уроки и мастер-классы, участвуют в различных конкурсах.</w:t>
      </w:r>
    </w:p>
    <w:p w:rsidR="00506C09" w:rsidRPr="00506C09" w:rsidRDefault="00506C09" w:rsidP="00232F9E">
      <w:pPr>
        <w:spacing w:after="0" w:line="36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06C0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Анализ кадрового потенциала: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color w:val="C0504D" w:themeColor="accent2"/>
          <w:sz w:val="28"/>
          <w:szCs w:val="28"/>
          <w:lang w:eastAsia="ru-RU"/>
        </w:rPr>
      </w:pPr>
    </w:p>
    <w:p w:rsidR="00506C09" w:rsidRPr="00506C09" w:rsidRDefault="00506C09" w:rsidP="00506C09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Одним из важнейших ресурсов, определяющих качество образования, является кадровое обеспечение, которое на 201</w:t>
      </w:r>
      <w:r w:rsidR="00232F9E">
        <w:rPr>
          <w:rFonts w:ascii="Times New Roman" w:hAnsi="Times New Roman"/>
          <w:color w:val="000000" w:themeColor="text1"/>
          <w:sz w:val="28"/>
          <w:szCs w:val="28"/>
        </w:rPr>
        <w:t>6-2017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учебный год состав</w:t>
      </w:r>
      <w:r w:rsidR="00232F9E">
        <w:rPr>
          <w:rFonts w:ascii="Times New Roman" w:hAnsi="Times New Roman"/>
          <w:color w:val="000000" w:themeColor="text1"/>
          <w:sz w:val="28"/>
          <w:szCs w:val="28"/>
        </w:rPr>
        <w:t>ило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32F9E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человек. Коллектив достаточно работоспособный</w:t>
      </w:r>
      <w:r w:rsidR="00232F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06C09" w:rsidRPr="00506C09" w:rsidRDefault="00506C09" w:rsidP="00506C09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Все специалисты - штатные работники.</w:t>
      </w:r>
    </w:p>
    <w:tbl>
      <w:tblPr>
        <w:tblW w:w="932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8"/>
        <w:gridCol w:w="4222"/>
        <w:gridCol w:w="4252"/>
      </w:tblGrid>
      <w:tr w:rsidR="00506C09" w:rsidRPr="00506C09" w:rsidTr="00A667BA">
        <w:tc>
          <w:tcPr>
            <w:tcW w:w="848" w:type="dxa"/>
            <w:vAlign w:val="center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</w:t>
            </w: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22" w:type="dxa"/>
            <w:vAlign w:val="center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Кол-во (процент)</w:t>
            </w:r>
          </w:p>
        </w:tc>
      </w:tr>
      <w:tr w:rsidR="00506C09" w:rsidRPr="00506C09" w:rsidTr="00A667BA">
        <w:trPr>
          <w:trHeight w:val="1097"/>
        </w:trPr>
        <w:tc>
          <w:tcPr>
            <w:tcW w:w="848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22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Образовательный уровень: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высшее</w:t>
            </w:r>
          </w:p>
          <w:p w:rsidR="00506C09" w:rsidRPr="00506C09" w:rsidRDefault="00506C09" w:rsidP="00232F9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средне-</w:t>
            </w:r>
            <w:r w:rsidR="00232F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специальное</w:t>
            </w:r>
            <w:proofErr w:type="spellEnd"/>
            <w:r w:rsidR="00232F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4252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506C09" w:rsidRPr="00506C09" w:rsidRDefault="00232F9E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232F9E" w:rsidP="00232F9E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(54%) </w:t>
            </w:r>
          </w:p>
        </w:tc>
      </w:tr>
      <w:tr w:rsidR="00506C09" w:rsidRPr="00506C09" w:rsidTr="00A667BA">
        <w:trPr>
          <w:trHeight w:val="1563"/>
        </w:trPr>
        <w:tc>
          <w:tcPr>
            <w:tcW w:w="848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22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Стаж: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1 года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5 лет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10 лет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20 лет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свыше 20 лет</w:t>
            </w:r>
          </w:p>
        </w:tc>
        <w:tc>
          <w:tcPr>
            <w:tcW w:w="4252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 (0%)</w:t>
            </w:r>
          </w:p>
          <w:p w:rsidR="00506C09" w:rsidRPr="00506C09" w:rsidRDefault="00232F9E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11.1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 (</w:t>
            </w:r>
            <w:r w:rsidR="00232F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33,3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232F9E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33,3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232F9E" w:rsidP="00232F9E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</w:tc>
      </w:tr>
      <w:tr w:rsidR="00506C09" w:rsidRPr="00506C09" w:rsidTr="00232F9E">
        <w:trPr>
          <w:trHeight w:val="1503"/>
        </w:trPr>
        <w:tc>
          <w:tcPr>
            <w:tcW w:w="848" w:type="dxa"/>
            <w:tcBorders>
              <w:bottom w:val="single" w:sz="4" w:space="0" w:color="auto"/>
            </w:tcBorders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22" w:type="dxa"/>
            <w:tcBorders>
              <w:bottom w:val="single" w:sz="4" w:space="0" w:color="auto"/>
            </w:tcBorders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Возраст: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30 лет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40 лет</w:t>
            </w:r>
          </w:p>
          <w:p w:rsidR="00506C09" w:rsidRPr="00506C09" w:rsidRDefault="00506C09" w:rsidP="00506C09">
            <w:pPr>
              <w:tabs>
                <w:tab w:val="right" w:pos="5158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- до 50 лет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свыше 50 лет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506C09" w:rsidRPr="00506C09" w:rsidRDefault="00770C2B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232F9E" w:rsidP="00506C09">
            <w:pPr>
              <w:tabs>
                <w:tab w:val="left" w:pos="1739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1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 w:rsidR="00770C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770C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770C2B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,2%)</w:t>
            </w:r>
          </w:p>
          <w:p w:rsidR="00506C09" w:rsidRPr="00506C09" w:rsidRDefault="00770C2B" w:rsidP="00770C2B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(4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</w:tc>
      </w:tr>
    </w:tbl>
    <w:p w:rsidR="00506C09" w:rsidRPr="00770C2B" w:rsidRDefault="00506C09" w:rsidP="00580238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06C09" w:rsidRPr="00506C09" w:rsidRDefault="00506C09" w:rsidP="00506C09">
      <w:pPr>
        <w:suppressAutoHyphens/>
        <w:spacing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Cs/>
          <w:color w:val="C0504D" w:themeColor="accent2"/>
          <w:sz w:val="28"/>
          <w:szCs w:val="28"/>
        </w:rPr>
        <w:tab/>
      </w:r>
      <w:r w:rsidRPr="00580238">
        <w:rPr>
          <w:rFonts w:ascii="Times New Roman" w:hAnsi="Times New Roman"/>
          <w:bCs/>
          <w:sz w:val="28"/>
          <w:szCs w:val="28"/>
        </w:rPr>
        <w:t xml:space="preserve">Коллектив в </w:t>
      </w:r>
      <w:r w:rsidR="00770C2B" w:rsidRPr="00580238">
        <w:rPr>
          <w:rFonts w:ascii="Times New Roman" w:hAnsi="Times New Roman"/>
          <w:bCs/>
          <w:sz w:val="28"/>
          <w:szCs w:val="28"/>
        </w:rPr>
        <w:t xml:space="preserve">2016-2017 учебном </w:t>
      </w:r>
      <w:r w:rsidRPr="00580238">
        <w:rPr>
          <w:rFonts w:ascii="Times New Roman" w:hAnsi="Times New Roman"/>
          <w:bCs/>
          <w:sz w:val="28"/>
          <w:szCs w:val="28"/>
        </w:rPr>
        <w:t xml:space="preserve"> году пополнился </w:t>
      </w:r>
      <w:r w:rsidR="00580238" w:rsidRPr="00580238">
        <w:rPr>
          <w:rFonts w:ascii="Times New Roman" w:hAnsi="Times New Roman"/>
          <w:bCs/>
          <w:sz w:val="28"/>
          <w:szCs w:val="28"/>
        </w:rPr>
        <w:t xml:space="preserve">специалистами, преподавателями профиля «Повар», «Кондитер» - </w:t>
      </w:r>
      <w:proofErr w:type="spellStart"/>
      <w:r w:rsidR="00580238" w:rsidRPr="00580238">
        <w:rPr>
          <w:rFonts w:ascii="Times New Roman" w:hAnsi="Times New Roman"/>
          <w:bCs/>
          <w:sz w:val="28"/>
          <w:szCs w:val="28"/>
        </w:rPr>
        <w:t>Миронченко</w:t>
      </w:r>
      <w:proofErr w:type="spellEnd"/>
      <w:r w:rsidR="00580238" w:rsidRPr="00580238">
        <w:rPr>
          <w:rFonts w:ascii="Times New Roman" w:hAnsi="Times New Roman"/>
          <w:bCs/>
          <w:sz w:val="28"/>
          <w:szCs w:val="28"/>
        </w:rPr>
        <w:t xml:space="preserve"> Мариной Георгиевной и профиля «Делопроизводство» - Зайцевой </w:t>
      </w:r>
      <w:proofErr w:type="spellStart"/>
      <w:r w:rsidR="00580238" w:rsidRPr="00580238">
        <w:rPr>
          <w:rFonts w:ascii="Times New Roman" w:hAnsi="Times New Roman"/>
          <w:bCs/>
          <w:sz w:val="28"/>
          <w:szCs w:val="28"/>
        </w:rPr>
        <w:t>Кариной</w:t>
      </w:r>
      <w:proofErr w:type="spellEnd"/>
      <w:r w:rsidR="00580238" w:rsidRPr="00580238">
        <w:rPr>
          <w:rFonts w:ascii="Times New Roman" w:hAnsi="Times New Roman"/>
          <w:bCs/>
          <w:sz w:val="28"/>
          <w:szCs w:val="28"/>
        </w:rPr>
        <w:t xml:space="preserve"> Артуровной</w:t>
      </w:r>
      <w:r w:rsidRPr="00580238">
        <w:rPr>
          <w:rFonts w:ascii="Times New Roman" w:hAnsi="Times New Roman"/>
          <w:bCs/>
          <w:sz w:val="28"/>
          <w:szCs w:val="28"/>
        </w:rPr>
        <w:t>:  О</w:t>
      </w:r>
      <w:r w:rsidR="00580238" w:rsidRPr="00580238">
        <w:rPr>
          <w:rFonts w:ascii="Times New Roman" w:hAnsi="Times New Roman"/>
          <w:bCs/>
          <w:sz w:val="28"/>
          <w:szCs w:val="28"/>
        </w:rPr>
        <w:t>ни хорошо прошли</w:t>
      </w:r>
      <w:r w:rsidRPr="00580238">
        <w:rPr>
          <w:rFonts w:ascii="Times New Roman" w:hAnsi="Times New Roman"/>
          <w:bCs/>
          <w:sz w:val="28"/>
          <w:szCs w:val="28"/>
        </w:rPr>
        <w:t xml:space="preserve"> адаптацию, </w:t>
      </w:r>
      <w:r w:rsidR="00580238" w:rsidRPr="00580238">
        <w:rPr>
          <w:rFonts w:ascii="Times New Roman" w:hAnsi="Times New Roman"/>
          <w:bCs/>
          <w:sz w:val="28"/>
          <w:szCs w:val="28"/>
        </w:rPr>
        <w:t>влились в коллектив, показываю</w:t>
      </w:r>
      <w:r w:rsidRPr="00580238">
        <w:rPr>
          <w:rFonts w:ascii="Times New Roman" w:hAnsi="Times New Roman"/>
          <w:bCs/>
          <w:sz w:val="28"/>
          <w:szCs w:val="28"/>
        </w:rPr>
        <w:t>т хорош</w:t>
      </w:r>
      <w:r w:rsidR="00580238" w:rsidRPr="00580238">
        <w:rPr>
          <w:rFonts w:ascii="Times New Roman" w:hAnsi="Times New Roman"/>
          <w:bCs/>
          <w:sz w:val="28"/>
          <w:szCs w:val="28"/>
        </w:rPr>
        <w:t>ие результаты,  занимают активную позицию, добиваю</w:t>
      </w:r>
      <w:r w:rsidRPr="00580238">
        <w:rPr>
          <w:rFonts w:ascii="Times New Roman" w:hAnsi="Times New Roman"/>
          <w:bCs/>
          <w:sz w:val="28"/>
          <w:szCs w:val="28"/>
        </w:rPr>
        <w:t>тся результатов в своей деятельности</w:t>
      </w:r>
      <w:r w:rsidRPr="00506C09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506C09" w:rsidRPr="00A64C5C" w:rsidRDefault="00506C09" w:rsidP="00506C09">
      <w:pPr>
        <w:pStyle w:val="a3"/>
        <w:jc w:val="both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06C09" w:rsidRPr="00506C09" w:rsidRDefault="00506C09" w:rsidP="00506C09">
      <w:pPr>
        <w:pStyle w:val="a3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bCs/>
          <w:color w:val="000000" w:themeColor="text1"/>
          <w:sz w:val="28"/>
          <w:szCs w:val="28"/>
        </w:rPr>
        <w:t>Анализ методической работы</w:t>
      </w:r>
    </w:p>
    <w:p w:rsidR="00506C09" w:rsidRPr="00506C09" w:rsidRDefault="00506C09" w:rsidP="00506C09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Cs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Важнейшим средством повышения педагогического мастерства, связывающим в единое целое всю систему работы учреждения, является методическая работа, поэтому большое значение в комбинате уделяется методической работе, так как только профессиональные кадры способны обеспечить современные образовательные цели и задачи. 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>С учетом уровня организации учебно-воспитательного процесса, предназначения Межшкольного учебного комбината, анализа работы за прошлый учебный год была продолжена работа над методической темой «Формирование базовых профессиональных умений и компетенций как условие подготовки конкурентоспособного специалиста».</w:t>
      </w:r>
    </w:p>
    <w:p w:rsidR="00506C09" w:rsidRPr="00506C09" w:rsidRDefault="00506C09" w:rsidP="00506C09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Обеспечивают методическую работу следующие структуры: педагогический совет, методический центр.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>Формы методической работы:</w:t>
      </w:r>
    </w:p>
    <w:p w:rsidR="00506C09" w:rsidRPr="00506C09" w:rsidRDefault="00506C09" w:rsidP="00506C09">
      <w:pPr>
        <w:spacing w:after="0" w:line="360" w:lineRule="auto"/>
        <w:ind w:left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1.Тематические педагогические советы;</w:t>
      </w:r>
    </w:p>
    <w:p w:rsidR="00506C09" w:rsidRPr="00506C09" w:rsidRDefault="00506C09" w:rsidP="00506C09">
      <w:pPr>
        <w:spacing w:after="0" w:line="360" w:lineRule="auto"/>
        <w:ind w:left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2.Заседания методического центра;</w:t>
      </w:r>
    </w:p>
    <w:p w:rsidR="00506C09" w:rsidRPr="00506C09" w:rsidRDefault="00506C09" w:rsidP="00506C09">
      <w:pPr>
        <w:spacing w:after="0" w:line="360" w:lineRule="auto"/>
        <w:ind w:left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3.Работы над темами самообразования и индивидуальными образовательными программами;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lastRenderedPageBreak/>
        <w:t>4. Открытые уроки, их анализ;</w:t>
      </w:r>
    </w:p>
    <w:p w:rsidR="00506C09" w:rsidRPr="00506C09" w:rsidRDefault="00506C09" w:rsidP="00506C09">
      <w:pPr>
        <w:spacing w:after="0" w:line="360" w:lineRule="auto"/>
        <w:ind w:left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5. Традиционные мероприятия;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6.  Педагогический мониторинг;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7. Разработка методических материалов;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8.  Индивидуальные беседы по организации и проведению уроков; 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9. Организация и контроль курсовой подготовки педагогических работников;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10.Организация ежегодных отчетов педагогических работников по темам самообразования;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11. Участие в профессиональных и методических конкурсах различных уровней;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16.Аттестация;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17.Мастер - классы;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18.Участие в сетевых образовательных конкурсах;</w:t>
      </w:r>
    </w:p>
    <w:p w:rsidR="00506C09" w:rsidRPr="00506C09" w:rsidRDefault="00770C2B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>В течение года было проводятся  7-</w:t>
      </w:r>
      <w:r w:rsidR="00770C2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заседаний </w:t>
      </w:r>
      <w:proofErr w:type="spell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методцентра</w:t>
      </w:r>
      <w:proofErr w:type="spellEnd"/>
      <w:r w:rsidRPr="00506C09">
        <w:rPr>
          <w:rFonts w:ascii="Times New Roman" w:hAnsi="Times New Roman"/>
          <w:color w:val="000000" w:themeColor="text1"/>
          <w:sz w:val="28"/>
          <w:szCs w:val="28"/>
        </w:rPr>
        <w:t>, где решаются основные методические проблемы, обеспечивающие приоритетные направления развития  МУК; профессионализм педагогического коллектива. На методических советах обсуждаются следующие вопросы:  повышение квалификации преподавателей как средство профессионального развития педагога, перспективы развития комбината;  о новых подходах к проведению аттестации педагогических работников как форме развития профессионализма; итоговая государственная аттестация выпускников, анализ методической работы за 201</w:t>
      </w:r>
      <w:r w:rsidR="00770C2B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>-201</w:t>
      </w:r>
      <w:r w:rsidR="00770C2B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учебный год. 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Постоянно был организован процесс методического сопровождения педагогических работников через собеседования, консультирования,   проблемам и трудностям, возникающим в процессе работы педагогов. </w:t>
      </w:r>
      <w:r w:rsidR="00770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506C09" w:rsidRPr="00506C09" w:rsidRDefault="00506C09" w:rsidP="00506C09">
      <w:pPr>
        <w:spacing w:after="100" w:afterAutospacing="1" w:line="360" w:lineRule="auto"/>
        <w:jc w:val="both"/>
        <w:rPr>
          <w:rFonts w:ascii="Times New Roman" w:hAnsi="Times New Roman"/>
          <w:color w:val="C0504D" w:themeColor="accent2"/>
          <w:sz w:val="28"/>
          <w:szCs w:val="28"/>
        </w:rPr>
      </w:pPr>
      <w:proofErr w:type="spell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Взаимопосещение</w:t>
      </w:r>
      <w:proofErr w:type="spellEnd"/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уроков имеет наибольший эффект обмена опытом в профессиональной среде. Уроки, проведенные преподавателями, отличаются 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 сравнению с прошлым годом, более высоким методическим уровнем и профессионализмом. В целом, анализируя </w:t>
      </w:r>
      <w:proofErr w:type="spell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взаимопосещение</w:t>
      </w:r>
      <w:proofErr w:type="spellEnd"/>
      <w:r w:rsidRPr="00506C09">
        <w:rPr>
          <w:rFonts w:ascii="Times New Roman" w:hAnsi="Times New Roman"/>
          <w:color w:val="000000" w:themeColor="text1"/>
          <w:sz w:val="28"/>
          <w:szCs w:val="28"/>
        </w:rPr>
        <w:t>, хочется отметить, что в данном учебном году у преподавателей возрос интерес к работе коллег</w:t>
      </w:r>
      <w:r w:rsidRPr="00506C09">
        <w:rPr>
          <w:rFonts w:ascii="Times New Roman" w:hAnsi="Times New Roman"/>
          <w:color w:val="C0504D" w:themeColor="accent2"/>
          <w:sz w:val="28"/>
          <w:szCs w:val="28"/>
        </w:rPr>
        <w:t>.</w:t>
      </w:r>
    </w:p>
    <w:p w:rsidR="00506C09" w:rsidRPr="00770C2B" w:rsidRDefault="00506C09" w:rsidP="00770C2B">
      <w:pPr>
        <w:tabs>
          <w:tab w:val="left" w:pos="1078"/>
        </w:tabs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В федеральном компоненте государственного стандарта общего образования подчеркивается необходимость «ориентации образования не только на усвоение обучающимся определённой суммы знаний, но и на развитие его личности, его познавательных и созидательных способностей».</w:t>
      </w:r>
      <w:r w:rsidRPr="00506C09">
        <w:rPr>
          <w:rFonts w:ascii="Times New Roman" w:hAnsi="Times New Roman"/>
          <w:color w:val="C0504D" w:themeColor="accent2"/>
          <w:sz w:val="28"/>
          <w:szCs w:val="28"/>
        </w:rPr>
        <w:t xml:space="preserve"> </w:t>
      </w:r>
    </w:p>
    <w:p w:rsidR="00506C09" w:rsidRPr="00506C09" w:rsidRDefault="00506C09" w:rsidP="00506C09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06C09">
        <w:rPr>
          <w:rFonts w:ascii="Times New Roman" w:hAnsi="Times New Roman"/>
          <w:sz w:val="28"/>
          <w:szCs w:val="28"/>
        </w:rPr>
        <w:t>Алилова</w:t>
      </w:r>
      <w:proofErr w:type="spellEnd"/>
      <w:r w:rsidRPr="00506C09">
        <w:rPr>
          <w:rFonts w:ascii="Times New Roman" w:hAnsi="Times New Roman"/>
          <w:sz w:val="28"/>
          <w:szCs w:val="28"/>
        </w:rPr>
        <w:t xml:space="preserve"> Л.М, </w:t>
      </w:r>
      <w:r w:rsidR="00770C2B">
        <w:rPr>
          <w:rFonts w:ascii="Times New Roman" w:hAnsi="Times New Roman"/>
          <w:sz w:val="28"/>
          <w:szCs w:val="28"/>
        </w:rPr>
        <w:t>Зайцева К.А</w:t>
      </w:r>
      <w:r w:rsidRPr="00506C09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="00770C2B">
        <w:rPr>
          <w:rFonts w:ascii="Times New Roman" w:hAnsi="Times New Roman"/>
          <w:sz w:val="28"/>
          <w:szCs w:val="28"/>
        </w:rPr>
        <w:t>Исмаилова</w:t>
      </w:r>
      <w:proofErr w:type="spellEnd"/>
      <w:r w:rsidR="00770C2B">
        <w:rPr>
          <w:rFonts w:ascii="Times New Roman" w:hAnsi="Times New Roman"/>
          <w:sz w:val="28"/>
          <w:szCs w:val="28"/>
        </w:rPr>
        <w:t xml:space="preserve"> П.Х</w:t>
      </w:r>
      <w:r w:rsidRPr="00506C09">
        <w:rPr>
          <w:rFonts w:ascii="Times New Roman" w:hAnsi="Times New Roman"/>
          <w:sz w:val="28"/>
          <w:szCs w:val="28"/>
        </w:rPr>
        <w:t>.</w:t>
      </w:r>
      <w:r w:rsidR="00770C2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0C2B">
        <w:rPr>
          <w:rFonts w:ascii="Times New Roman" w:hAnsi="Times New Roman"/>
          <w:sz w:val="28"/>
          <w:szCs w:val="28"/>
        </w:rPr>
        <w:t>Темирханова</w:t>
      </w:r>
      <w:proofErr w:type="spellEnd"/>
      <w:r w:rsidR="00770C2B">
        <w:rPr>
          <w:rFonts w:ascii="Times New Roman" w:hAnsi="Times New Roman"/>
          <w:sz w:val="28"/>
          <w:szCs w:val="28"/>
        </w:rPr>
        <w:t xml:space="preserve"> Ф.А</w:t>
      </w:r>
      <w:r w:rsidRPr="00506C09">
        <w:rPr>
          <w:rFonts w:ascii="Times New Roman" w:hAnsi="Times New Roman"/>
          <w:sz w:val="28"/>
          <w:szCs w:val="28"/>
        </w:rPr>
        <w:t xml:space="preserve">. демонстрируют во время проведения уроков  практико-ориентированный способ обучения, активно включают учащихся в творческий поиск, самостоятельное изучение материала.  </w:t>
      </w:r>
      <w:proofErr w:type="spellStart"/>
      <w:r w:rsidRPr="00506C09">
        <w:rPr>
          <w:rFonts w:ascii="Times New Roman" w:hAnsi="Times New Roman"/>
          <w:sz w:val="28"/>
          <w:szCs w:val="28"/>
        </w:rPr>
        <w:t>Люлин</w:t>
      </w:r>
      <w:proofErr w:type="spellEnd"/>
      <w:r w:rsidRPr="00506C09">
        <w:rPr>
          <w:rFonts w:ascii="Times New Roman" w:hAnsi="Times New Roman"/>
          <w:sz w:val="28"/>
          <w:szCs w:val="28"/>
        </w:rPr>
        <w:t xml:space="preserve"> А.И.делится опытом по умению работы в группах, постановке цели и задач, реализации проблемы профессионального самоопределения в образовательной деятельности. </w:t>
      </w:r>
    </w:p>
    <w:p w:rsidR="00506C09" w:rsidRPr="00506C09" w:rsidRDefault="00506C09" w:rsidP="00506C09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ab/>
        <w:t xml:space="preserve">В ходе обсуждения уроков, у ряда педагогов остается  проблема, связанная с рефлексивно-аналитической компетентностью. Преподаватели затрудняются анализировать уроки коллег и свою работу, при анализе не соотносят элементы урока с  поставленным целями и задачами. Как и в прошлом учебном году, профессионально анализируют уроки преподаватели: </w:t>
      </w:r>
      <w:r w:rsidR="00770C2B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06C09">
        <w:rPr>
          <w:rFonts w:ascii="Times New Roman" w:hAnsi="Times New Roman"/>
          <w:sz w:val="28"/>
          <w:szCs w:val="28"/>
        </w:rPr>
        <w:t>Алилова</w:t>
      </w:r>
      <w:proofErr w:type="spellEnd"/>
      <w:r w:rsidRPr="00506C09">
        <w:rPr>
          <w:rFonts w:ascii="Times New Roman" w:hAnsi="Times New Roman"/>
          <w:sz w:val="28"/>
          <w:szCs w:val="28"/>
        </w:rPr>
        <w:t xml:space="preserve"> А.М, </w:t>
      </w:r>
      <w:proofErr w:type="spellStart"/>
      <w:r w:rsidRPr="00506C09">
        <w:rPr>
          <w:rFonts w:ascii="Times New Roman" w:hAnsi="Times New Roman"/>
          <w:sz w:val="28"/>
          <w:szCs w:val="28"/>
        </w:rPr>
        <w:t>Гасратов</w:t>
      </w:r>
      <w:proofErr w:type="spellEnd"/>
      <w:r w:rsidRPr="00506C09">
        <w:rPr>
          <w:rFonts w:ascii="Times New Roman" w:hAnsi="Times New Roman"/>
          <w:sz w:val="28"/>
          <w:szCs w:val="28"/>
        </w:rPr>
        <w:t xml:space="preserve"> А.Г.</w:t>
      </w:r>
    </w:p>
    <w:p w:rsidR="00506C09" w:rsidRPr="00506C09" w:rsidRDefault="00506C09" w:rsidP="00506C09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sz w:val="28"/>
          <w:szCs w:val="28"/>
        </w:rPr>
        <w:t>Углубленный анализ уроков и заполненных карт анализа урока показывает следующие проблемы: педагоги обозначают общие рекомендации и замечания, связанные с улучшением материально-технической базы, не анализируют проблемы, выявленные на уроке, методические и предметные проблемы преподавателя. Но проблема у педагогов посещения  урока ради «</w:t>
      </w:r>
      <w:proofErr w:type="spellStart"/>
      <w:r w:rsidRPr="00506C09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506C09">
        <w:rPr>
          <w:rFonts w:ascii="Times New Roman" w:hAnsi="Times New Roman"/>
          <w:sz w:val="28"/>
          <w:szCs w:val="28"/>
        </w:rPr>
        <w:t>», в данном учебном году снята. Педагоги к «</w:t>
      </w:r>
      <w:proofErr w:type="spellStart"/>
      <w:r w:rsidRPr="00506C09">
        <w:rPr>
          <w:rFonts w:ascii="Times New Roman" w:hAnsi="Times New Roman"/>
          <w:sz w:val="28"/>
          <w:szCs w:val="28"/>
        </w:rPr>
        <w:t>взаимопосещениям</w:t>
      </w:r>
      <w:proofErr w:type="spellEnd"/>
      <w:r w:rsidRPr="00506C09">
        <w:rPr>
          <w:rFonts w:ascii="Times New Roman" w:hAnsi="Times New Roman"/>
          <w:sz w:val="28"/>
          <w:szCs w:val="28"/>
        </w:rPr>
        <w:t>» относятся более профессионально.</w:t>
      </w:r>
    </w:p>
    <w:p w:rsidR="00506C09" w:rsidRPr="00506C09" w:rsidRDefault="00506C09" w:rsidP="00AF2ED9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lastRenderedPageBreak/>
        <w:t xml:space="preserve">По итогам работы по самообразованию преподаватели представили результаты свой деятельности за текущий учебный год на совещаниях. </w:t>
      </w:r>
      <w:r w:rsidR="00AF2ED9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 Систематически проводится консультационная работа с преподавателями. Во время консультаций рассматривались следующие вопросы:</w:t>
      </w:r>
    </w:p>
    <w:p w:rsidR="00506C09" w:rsidRPr="00506C09" w:rsidRDefault="00506C09" w:rsidP="00506C09">
      <w:pPr>
        <w:pStyle w:val="2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06C09">
        <w:rPr>
          <w:sz w:val="28"/>
          <w:szCs w:val="28"/>
        </w:rPr>
        <w:t>результаты диагностических срезов учащихся;</w:t>
      </w:r>
    </w:p>
    <w:p w:rsidR="00506C09" w:rsidRPr="00506C09" w:rsidRDefault="00506C09" w:rsidP="00506C09">
      <w:pPr>
        <w:pStyle w:val="2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06C09">
        <w:rPr>
          <w:sz w:val="28"/>
          <w:szCs w:val="28"/>
        </w:rPr>
        <w:t>проведение консультаций с детьми по просьбе преподавателей с целью решения возникающих проблем (трудности в обучении, неадекватное поведение, трудности в коммуникативной сфере и т.д.);</w:t>
      </w:r>
    </w:p>
    <w:p w:rsidR="00506C09" w:rsidRPr="00506C09" w:rsidRDefault="00506C09" w:rsidP="00506C09">
      <w:pPr>
        <w:pStyle w:val="2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06C09">
        <w:rPr>
          <w:sz w:val="28"/>
          <w:szCs w:val="28"/>
        </w:rPr>
        <w:t>помощь в разработке дидактических материалов, анкет, контрольных работ, составлении программ и календарно-тематических планирований;</w:t>
      </w:r>
    </w:p>
    <w:p w:rsidR="00506C09" w:rsidRPr="00770C2B" w:rsidRDefault="00506C09" w:rsidP="00770C2B">
      <w:pPr>
        <w:pStyle w:val="2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06C09">
        <w:rPr>
          <w:sz w:val="28"/>
          <w:szCs w:val="28"/>
        </w:rPr>
        <w:t>проведение рефлексивно-аналитического анализа своей деятельности;</w:t>
      </w:r>
    </w:p>
    <w:p w:rsidR="00506C09" w:rsidRPr="00506C09" w:rsidRDefault="00506C09" w:rsidP="00506C0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06C09">
        <w:rPr>
          <w:rFonts w:ascii="Times New Roman" w:hAnsi="Times New Roman"/>
          <w:b/>
          <w:sz w:val="28"/>
          <w:szCs w:val="28"/>
        </w:rPr>
        <w:t>Результаты участия педагогов и управленцев в конкурсах, проектах. Печатные издания.</w:t>
      </w:r>
    </w:p>
    <w:tbl>
      <w:tblPr>
        <w:tblW w:w="9640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2657"/>
        <w:gridCol w:w="2410"/>
        <w:gridCol w:w="3969"/>
      </w:tblGrid>
      <w:tr w:rsidR="00506C09" w:rsidRPr="00506C09" w:rsidTr="00A667BA"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Название  конференции, конкурса, проекта (тем</w:t>
            </w:r>
            <w:r w:rsidRPr="00506C09">
              <w:rPr>
                <w:rStyle w:val="T2"/>
                <w:rFonts w:cs="Times New Roman"/>
                <w:sz w:val="28"/>
                <w:szCs w:val="28"/>
              </w:rPr>
              <w:t>ы</w:t>
            </w:r>
            <w:r w:rsidRPr="00506C09">
              <w:rPr>
                <w:rFonts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Участники</w:t>
            </w:r>
          </w:p>
          <w:p w:rsidR="00506C09" w:rsidRPr="00506C09" w:rsidRDefault="00506C09" w:rsidP="00506C09">
            <w:pPr>
              <w:pStyle w:val="P1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( Ф.И.О.)</w:t>
            </w: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vAlign w:val="center"/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Результат</w:t>
            </w:r>
          </w:p>
          <w:p w:rsidR="00506C09" w:rsidRPr="00506C09" w:rsidRDefault="00506C09" w:rsidP="00506C09">
            <w:pPr>
              <w:pStyle w:val="P1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участия</w:t>
            </w:r>
          </w:p>
        </w:tc>
      </w:tr>
      <w:tr w:rsidR="00506C09" w:rsidRPr="00506C09" w:rsidTr="00A667BA">
        <w:tc>
          <w:tcPr>
            <w:tcW w:w="9640" w:type="dxa"/>
            <w:gridSpan w:val="4"/>
            <w:tcBorders>
              <w:left w:val="single" w:sz="4" w:space="0" w:color="auto"/>
              <w:right w:val="single" w:sz="0" w:space="0" w:color="000000"/>
            </w:tcBorders>
          </w:tcPr>
          <w:p w:rsidR="00506C09" w:rsidRPr="00506C09" w:rsidRDefault="00506C09" w:rsidP="00506C09">
            <w:pPr>
              <w:pStyle w:val="P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Уровень ОУ</w:t>
            </w:r>
          </w:p>
        </w:tc>
      </w:tr>
      <w:tr w:rsidR="00506C09" w:rsidRPr="00506C09" w:rsidTr="00A667BA">
        <w:tc>
          <w:tcPr>
            <w:tcW w:w="60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Конкурс профессионального мастерств</w:t>
            </w:r>
            <w:r w:rsidR="003B2C48">
              <w:rPr>
                <w:rFonts w:cs="Times New Roman"/>
                <w:sz w:val="28"/>
                <w:szCs w:val="28"/>
              </w:rPr>
              <w:t>а «Лучший по профессии среди учащих</w:t>
            </w:r>
            <w:r w:rsidRPr="00506C09">
              <w:rPr>
                <w:rFonts w:cs="Times New Roman"/>
                <w:sz w:val="28"/>
                <w:szCs w:val="28"/>
              </w:rPr>
              <w:t>ся профиля»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506C09">
              <w:rPr>
                <w:rFonts w:cs="Times New Roman"/>
                <w:sz w:val="28"/>
                <w:szCs w:val="28"/>
              </w:rPr>
              <w:t>Алилова</w:t>
            </w:r>
            <w:proofErr w:type="spellEnd"/>
            <w:r w:rsidRPr="00506C09">
              <w:rPr>
                <w:rFonts w:cs="Times New Roman"/>
                <w:sz w:val="28"/>
                <w:szCs w:val="28"/>
              </w:rPr>
              <w:t xml:space="preserve"> Л.М.,</w:t>
            </w:r>
          </w:p>
          <w:p w:rsidR="00506C09" w:rsidRPr="00506C09" w:rsidRDefault="003B2C48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AF2ED9">
              <w:rPr>
                <w:rFonts w:cs="Times New Roman"/>
                <w:sz w:val="28"/>
                <w:szCs w:val="28"/>
              </w:rPr>
              <w:t>Миронченко</w:t>
            </w:r>
            <w:proofErr w:type="spellEnd"/>
            <w:r w:rsidR="00AF2ED9">
              <w:rPr>
                <w:rFonts w:cs="Times New Roman"/>
                <w:sz w:val="28"/>
                <w:szCs w:val="28"/>
              </w:rPr>
              <w:t xml:space="preserve"> М.Г</w:t>
            </w:r>
            <w:r w:rsidR="00506C09" w:rsidRPr="00506C09">
              <w:rPr>
                <w:rFonts w:cs="Times New Roman"/>
                <w:sz w:val="28"/>
                <w:szCs w:val="28"/>
              </w:rPr>
              <w:t>.,</w:t>
            </w:r>
          </w:p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506C09">
              <w:rPr>
                <w:rFonts w:cs="Times New Roman"/>
                <w:sz w:val="28"/>
                <w:szCs w:val="28"/>
              </w:rPr>
              <w:t>Исмаилова</w:t>
            </w:r>
            <w:proofErr w:type="spellEnd"/>
            <w:r w:rsidRPr="00506C09">
              <w:rPr>
                <w:rFonts w:cs="Times New Roman"/>
                <w:sz w:val="28"/>
                <w:szCs w:val="28"/>
              </w:rPr>
              <w:t xml:space="preserve"> П.Х.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Делятся мастерством</w:t>
            </w:r>
          </w:p>
        </w:tc>
      </w:tr>
      <w:tr w:rsidR="00506C09" w:rsidRPr="00506C09" w:rsidTr="00A667BA">
        <w:tc>
          <w:tcPr>
            <w:tcW w:w="604" w:type="dxa"/>
            <w:tcBorders>
              <w:left w:val="single" w:sz="0" w:space="0" w:color="000000"/>
              <w:bottom w:val="single" w:sz="0" w:space="0" w:color="000000"/>
            </w:tcBorders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2657" w:type="dxa"/>
            <w:tcBorders>
              <w:left w:val="single" w:sz="0" w:space="0" w:color="000000"/>
              <w:bottom w:val="single" w:sz="0" w:space="0" w:color="000000"/>
            </w:tcBorders>
          </w:tcPr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Городская Олимпиада по технологии</w:t>
            </w:r>
          </w:p>
        </w:tc>
        <w:tc>
          <w:tcPr>
            <w:tcW w:w="2410" w:type="dxa"/>
            <w:tcBorders>
              <w:left w:val="single" w:sz="0" w:space="0" w:color="000000"/>
              <w:bottom w:val="single" w:sz="0" w:space="0" w:color="000000"/>
            </w:tcBorders>
          </w:tcPr>
          <w:p w:rsidR="00506C09" w:rsidRPr="00506C09" w:rsidRDefault="003B2C48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506C09">
              <w:rPr>
                <w:rFonts w:cs="Times New Roman"/>
                <w:sz w:val="28"/>
                <w:szCs w:val="28"/>
              </w:rPr>
              <w:t>Исмаилова</w:t>
            </w:r>
            <w:proofErr w:type="spellEnd"/>
            <w:r w:rsidRPr="00506C09">
              <w:rPr>
                <w:rFonts w:cs="Times New Roman"/>
                <w:sz w:val="28"/>
                <w:szCs w:val="28"/>
              </w:rPr>
              <w:t xml:space="preserve"> П.Х.,</w:t>
            </w:r>
          </w:p>
          <w:p w:rsidR="00506C09" w:rsidRPr="00506C09" w:rsidRDefault="003B2C48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Выявление одарённых детей с использованием различных диагностик;</w:t>
            </w:r>
          </w:p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 xml:space="preserve">Использование  дифференциации на основе </w:t>
            </w:r>
            <w:r w:rsidRPr="00506C09">
              <w:rPr>
                <w:rFonts w:cs="Times New Roman"/>
                <w:sz w:val="28"/>
                <w:szCs w:val="28"/>
              </w:rPr>
              <w:lastRenderedPageBreak/>
              <w:t>индивидуальных особенностей детей</w:t>
            </w:r>
          </w:p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:rsidR="00506C09" w:rsidRPr="00506C09" w:rsidRDefault="00506C09" w:rsidP="00506C09">
      <w:pPr>
        <w:snapToGrid w:val="0"/>
        <w:spacing w:after="0" w:line="360" w:lineRule="auto"/>
        <w:ind w:right="67"/>
        <w:jc w:val="both"/>
        <w:rPr>
          <w:rFonts w:ascii="Times New Roman" w:hAnsi="Times New Roman"/>
          <w:sz w:val="28"/>
          <w:szCs w:val="28"/>
        </w:rPr>
      </w:pPr>
    </w:p>
    <w:p w:rsidR="00506C09" w:rsidRPr="00506C09" w:rsidRDefault="00506C09" w:rsidP="00506C0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Методическая тема учебного комбината, тема  работы коллектива соответствуют основным задачам, стоящим перед образованием. Все педагогические работники объединены вовлечены в методическую систему комбината.</w:t>
      </w:r>
    </w:p>
    <w:p w:rsidR="00506C09" w:rsidRPr="00506C09" w:rsidRDefault="00506C09" w:rsidP="00506C0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Тематика заседаний  Методического центра и педагогических советов отражает основные вопросы, которые решались педагогическим коллективом комбината. В основном поставленные задачи методической работы на 201</w:t>
      </w:r>
      <w:r w:rsidR="00AF2ED9">
        <w:rPr>
          <w:rFonts w:ascii="Times New Roman" w:hAnsi="Times New Roman"/>
          <w:sz w:val="28"/>
          <w:szCs w:val="28"/>
        </w:rPr>
        <w:t>6</w:t>
      </w:r>
      <w:r w:rsidRPr="00506C09">
        <w:rPr>
          <w:rFonts w:ascii="Times New Roman" w:hAnsi="Times New Roman"/>
          <w:sz w:val="28"/>
          <w:szCs w:val="28"/>
        </w:rPr>
        <w:t xml:space="preserve"> – 201</w:t>
      </w:r>
      <w:r w:rsidR="00AF2ED9">
        <w:rPr>
          <w:rFonts w:ascii="Times New Roman" w:hAnsi="Times New Roman"/>
          <w:sz w:val="28"/>
          <w:szCs w:val="28"/>
        </w:rPr>
        <w:t>7</w:t>
      </w:r>
      <w:r w:rsidRPr="00506C09">
        <w:rPr>
          <w:rFonts w:ascii="Times New Roman" w:hAnsi="Times New Roman"/>
          <w:sz w:val="28"/>
          <w:szCs w:val="28"/>
        </w:rPr>
        <w:t xml:space="preserve"> учебный год были выполнены.</w:t>
      </w:r>
    </w:p>
    <w:p w:rsidR="00EC50B6" w:rsidRPr="00AF2ED9" w:rsidRDefault="00506C09" w:rsidP="00AF2ED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ab/>
        <w:t>Профессиональный уровень педагогического коллектива достаточно высок.  В 2015 году все преподаватели Межшкольного учебного комбината сдали на аттестацию  соответствие занимаемой должности.</w:t>
      </w:r>
    </w:p>
    <w:p w:rsidR="00506C09" w:rsidRPr="00AF2ED9" w:rsidRDefault="00506C09" w:rsidP="00AF2ED9">
      <w:pPr>
        <w:pStyle w:val="a3"/>
        <w:spacing w:line="36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6C09">
        <w:rPr>
          <w:rFonts w:ascii="Times New Roman" w:eastAsia="Times New Roman" w:hAnsi="Times New Roman"/>
          <w:b/>
          <w:sz w:val="28"/>
          <w:szCs w:val="28"/>
          <w:lang w:eastAsia="ru-RU"/>
        </w:rPr>
        <w:t>Особенности осуществления образовательного процесса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color w:val="C0504D" w:themeColor="accent2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sz w:val="28"/>
          <w:szCs w:val="28"/>
        </w:rPr>
        <w:t>На все помещения имеются санитарно-эпидемиологические заключения и заключения государственной противопожарной службы. В лицензионных документах представлены документы, подтверждающие право пользования помещениями</w:t>
      </w:r>
      <w:r w:rsidRPr="00506C09">
        <w:rPr>
          <w:rFonts w:ascii="Times New Roman" w:hAnsi="Times New Roman"/>
          <w:color w:val="C0504D" w:themeColor="accent2"/>
          <w:sz w:val="28"/>
          <w:szCs w:val="28"/>
        </w:rPr>
        <w:t>.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sz w:val="28"/>
          <w:szCs w:val="28"/>
        </w:rPr>
        <w:t>Образовательный процесс оснащен необходимым специализированным и лабораторным оборудованием, позволяющим в полной мере обеспечить обучение учащихся по всем заявленным общеобразовательным программам основного общего образования («Технология»), профессиональной подготовки, курсов по выбору, профессиональных проб, программам дополнительного образования.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sz w:val="28"/>
          <w:szCs w:val="28"/>
        </w:rPr>
        <w:t xml:space="preserve">Образовательный процесс во всех кабинетах и мастерских обеспечен постоянной связью сетей </w:t>
      </w:r>
      <w:proofErr w:type="spellStart"/>
      <w:r w:rsidRPr="00506C09">
        <w:rPr>
          <w:rFonts w:ascii="Times New Roman" w:hAnsi="Times New Roman"/>
          <w:b/>
          <w:sz w:val="28"/>
          <w:szCs w:val="28"/>
        </w:rPr>
        <w:t>Internet</w:t>
      </w:r>
      <w:proofErr w:type="spellEnd"/>
      <w:r w:rsidRPr="00506C09">
        <w:rPr>
          <w:rFonts w:ascii="Times New Roman" w:hAnsi="Times New Roman"/>
          <w:b/>
          <w:sz w:val="28"/>
          <w:szCs w:val="28"/>
        </w:rPr>
        <w:t>.</w:t>
      </w:r>
    </w:p>
    <w:p w:rsidR="00506C09" w:rsidRDefault="00506C09" w:rsidP="00506C09">
      <w:pPr>
        <w:pStyle w:val="a3"/>
        <w:spacing w:line="360" w:lineRule="auto"/>
        <w:jc w:val="both"/>
        <w:rPr>
          <w:rFonts w:ascii="Times New Roman" w:eastAsia="Times New Roman" w:hAnsi="Times New Roman"/>
          <w:color w:val="C0504D" w:themeColor="accent2"/>
          <w:sz w:val="28"/>
          <w:szCs w:val="28"/>
          <w:lang w:eastAsia="ru-RU"/>
        </w:rPr>
      </w:pPr>
    </w:p>
    <w:p w:rsidR="00580238" w:rsidRPr="00506C09" w:rsidRDefault="00580238" w:rsidP="00506C09">
      <w:pPr>
        <w:pStyle w:val="a3"/>
        <w:spacing w:line="360" w:lineRule="auto"/>
        <w:jc w:val="both"/>
        <w:rPr>
          <w:rFonts w:ascii="Times New Roman" w:eastAsia="Times New Roman" w:hAnsi="Times New Roman"/>
          <w:color w:val="C0504D" w:themeColor="accent2"/>
          <w:sz w:val="28"/>
          <w:szCs w:val="28"/>
          <w:lang w:eastAsia="ru-RU"/>
        </w:rPr>
      </w:pPr>
    </w:p>
    <w:p w:rsidR="00506C09" w:rsidRPr="00506C09" w:rsidRDefault="00506C09" w:rsidP="00506C09">
      <w:pPr>
        <w:pStyle w:val="a3"/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6C0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6. Учебный план и его обоснование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06C09" w:rsidRPr="00506C09" w:rsidRDefault="00506C09" w:rsidP="00506C09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06C09">
        <w:rPr>
          <w:rFonts w:ascii="Times New Roman" w:hAnsi="Times New Roman"/>
          <w:sz w:val="28"/>
          <w:szCs w:val="28"/>
        </w:rPr>
        <w:t>Учебный план Учреждения – локальный документ, являющийся обязательной составной частью основной образовательной программы Межшкольного учебного комбината, включающий все виды и ступени образования. Учебный план устанавливает перечень предметов и объем учебного времени, отводимого на их изучение по ступеням образования и учебным годам.</w:t>
      </w:r>
    </w:p>
    <w:p w:rsidR="00506C09" w:rsidRPr="00AF2ED9" w:rsidRDefault="00506C09" w:rsidP="00506C09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F2ED9">
        <w:rPr>
          <w:rFonts w:ascii="Times New Roman" w:hAnsi="Times New Roman"/>
          <w:sz w:val="28"/>
          <w:szCs w:val="28"/>
        </w:rPr>
        <w:t>Учебный план  разработан в соответствии со следующими нормативными документами:</w:t>
      </w:r>
    </w:p>
    <w:p w:rsidR="00506C09" w:rsidRPr="00111805" w:rsidRDefault="00506C09" w:rsidP="00506C09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506C09" w:rsidRPr="00111805" w:rsidRDefault="00506C09" w:rsidP="00506C09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580238" w:rsidRDefault="00506C09" w:rsidP="00580238">
      <w:pPr>
        <w:pStyle w:val="a8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t xml:space="preserve">Рабочие учебные программы по профилям для учащихся составлены в соответствии с перечнем профессий (специальностей) общеобразовательных учреждений, по которым осуществляется профессиональная подготовка учащихся (письмо Департамента государственной политики в образовании </w:t>
      </w:r>
      <w:proofErr w:type="spellStart"/>
      <w:r w:rsidRPr="0058023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580238">
        <w:rPr>
          <w:rFonts w:ascii="Times New Roman" w:hAnsi="Times New Roman"/>
          <w:sz w:val="28"/>
          <w:szCs w:val="28"/>
        </w:rPr>
        <w:t xml:space="preserve"> России от 21.06.2006г. № 03-1508 «О перечне профессий (специальностей) общеобразовательных учреждений»);</w:t>
      </w:r>
    </w:p>
    <w:p w:rsidR="00580238" w:rsidRDefault="00506C09" w:rsidP="00580238">
      <w:pPr>
        <w:pStyle w:val="a8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t>Двухсторонних договоров  о сетевом взаимодействии по реализации предмета «Технология»  с образовательными учреждениями: СОШ  № 3</w:t>
      </w:r>
      <w:r w:rsidR="00AF2ED9" w:rsidRPr="00580238">
        <w:rPr>
          <w:rFonts w:ascii="Times New Roman" w:hAnsi="Times New Roman"/>
          <w:sz w:val="28"/>
          <w:szCs w:val="28"/>
        </w:rPr>
        <w:t>, № 4, № 5, №7, № 9, №11</w:t>
      </w:r>
      <w:r w:rsidRPr="00580238">
        <w:rPr>
          <w:rFonts w:ascii="Times New Roman" w:hAnsi="Times New Roman"/>
          <w:sz w:val="28"/>
          <w:szCs w:val="28"/>
        </w:rPr>
        <w:t>;</w:t>
      </w:r>
    </w:p>
    <w:p w:rsidR="00580238" w:rsidRDefault="00506C09" w:rsidP="00580238">
      <w:pPr>
        <w:pStyle w:val="a8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t>Устава Муниципального  бюджетного учреждения дополнительного образования «Межшкольный учебный комбинат» городского округа «город Кизляр»;</w:t>
      </w:r>
    </w:p>
    <w:p w:rsidR="00506C09" w:rsidRPr="00580238" w:rsidRDefault="00506C09" w:rsidP="00580238">
      <w:pPr>
        <w:pStyle w:val="a8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t>Примерными программами профессиональной подготовки для учащихся общеобразовательных учреждений по профессиям: «Кондитер», «Повар», «Оператор  электронно-вычислительных машин», «Делопроизводитель», «Младшая медицинская сестра»,   «Слесарь по р</w:t>
      </w:r>
      <w:r w:rsidR="00AF2ED9" w:rsidRPr="00580238">
        <w:rPr>
          <w:rFonts w:ascii="Times New Roman" w:hAnsi="Times New Roman"/>
          <w:sz w:val="28"/>
          <w:szCs w:val="28"/>
        </w:rPr>
        <w:t>емонту автомобилей»</w:t>
      </w:r>
      <w:r w:rsidRPr="00580238">
        <w:rPr>
          <w:rFonts w:ascii="Times New Roman" w:hAnsi="Times New Roman"/>
          <w:sz w:val="28"/>
          <w:szCs w:val="28"/>
        </w:rPr>
        <w:t xml:space="preserve">. </w:t>
      </w:r>
    </w:p>
    <w:p w:rsidR="00506C09" w:rsidRPr="00506C09" w:rsidRDefault="00506C09" w:rsidP="00506C09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lastRenderedPageBreak/>
        <w:t>Учебный  план определяет объем учебной нагрузки обучающихся,  распределяет учебное время, отводимое на освоение компонентов государственного образовательного стандарта по классам и  учебным  предметам.</w:t>
      </w:r>
    </w:p>
    <w:p w:rsidR="00506C09" w:rsidRPr="00AF2ED9" w:rsidRDefault="00506C09" w:rsidP="00AF2ED9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Цели, содержание и методы реализации процесса обучения и воспитания определены рабочими программами по всем предметам учебного плана, составленными на основе примерных рабочих программ.</w:t>
      </w:r>
    </w:p>
    <w:p w:rsidR="00506C09" w:rsidRPr="00506C09" w:rsidRDefault="00506C09" w:rsidP="00506C09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В Учреждении реализуется профессиональная подготовка по </w:t>
      </w:r>
      <w:r w:rsidR="00AF2ED9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 профессиям:  «Кондитер», «Повар», «Оператор  электронно-вычислительных машин», «Делопроизводитель», «Младшая медицинская сестра</w:t>
      </w:r>
      <w:r w:rsidR="00AF2ED9">
        <w:rPr>
          <w:rFonts w:ascii="Times New Roman" w:hAnsi="Times New Roman"/>
          <w:sz w:val="28"/>
          <w:szCs w:val="28"/>
        </w:rPr>
        <w:t xml:space="preserve"> по уходу за больными</w:t>
      </w:r>
      <w:r w:rsidRPr="00506C09">
        <w:rPr>
          <w:rFonts w:ascii="Times New Roman" w:hAnsi="Times New Roman"/>
          <w:sz w:val="28"/>
          <w:szCs w:val="28"/>
        </w:rPr>
        <w:t>»,   «Слесарь по р</w:t>
      </w:r>
      <w:r w:rsidR="00AF2ED9">
        <w:rPr>
          <w:rFonts w:ascii="Times New Roman" w:hAnsi="Times New Roman"/>
          <w:sz w:val="28"/>
          <w:szCs w:val="28"/>
        </w:rPr>
        <w:t>емонту автомобилей»</w:t>
      </w:r>
      <w:r w:rsidRPr="00506C09">
        <w:rPr>
          <w:rFonts w:ascii="Times New Roman" w:hAnsi="Times New Roman"/>
          <w:sz w:val="28"/>
          <w:szCs w:val="28"/>
        </w:rPr>
        <w:t xml:space="preserve"> (по выбору обучающихся и их родителей).</w:t>
      </w:r>
    </w:p>
    <w:p w:rsidR="00506C09" w:rsidRPr="00506C09" w:rsidRDefault="00506C09" w:rsidP="00506C09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Обязательный минимум содержания профессионального образования по каждой программе профессиональной подготовки включает </w:t>
      </w:r>
      <w:proofErr w:type="spellStart"/>
      <w:r w:rsidRPr="00506C09">
        <w:rPr>
          <w:rFonts w:ascii="Times New Roman" w:hAnsi="Times New Roman"/>
          <w:sz w:val="28"/>
          <w:szCs w:val="28"/>
        </w:rPr>
        <w:t>общетехнологическую</w:t>
      </w:r>
      <w:proofErr w:type="spellEnd"/>
      <w:r w:rsidRPr="00506C09">
        <w:rPr>
          <w:rFonts w:ascii="Times New Roman" w:hAnsi="Times New Roman"/>
          <w:sz w:val="28"/>
          <w:szCs w:val="28"/>
        </w:rPr>
        <w:t xml:space="preserve"> и специальные части. Обучение по программам профессиональной подготовки завершается сдачей итогового квалификационного экзамена с присвоением квалификации (при достаточном количестве часов согласно примерным и рабочим программам) </w:t>
      </w:r>
      <w:r w:rsidR="00A41FDB">
        <w:rPr>
          <w:rFonts w:ascii="Times New Roman" w:hAnsi="Times New Roman"/>
          <w:sz w:val="28"/>
          <w:szCs w:val="28"/>
        </w:rPr>
        <w:t xml:space="preserve">или без присвоения квалификации. </w:t>
      </w:r>
      <w:r w:rsidRPr="00506C09">
        <w:rPr>
          <w:rFonts w:ascii="Times New Roman" w:hAnsi="Times New Roman"/>
          <w:sz w:val="28"/>
          <w:szCs w:val="28"/>
        </w:rPr>
        <w:t xml:space="preserve">Аттестация выпускников  проводится согласно локальному акту: «Положение об итоговой аттестации выпускников».  </w:t>
      </w:r>
    </w:p>
    <w:p w:rsidR="00506C09" w:rsidRPr="00506C09" w:rsidRDefault="00506C09" w:rsidP="00506C09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Обучение по программам профессиональной подготовки составляет двухгодичный – трехгодичный срок обучения в зависимости от количества часов реализуемых программ и набора учащихся. </w:t>
      </w:r>
    </w:p>
    <w:p w:rsidR="00506C09" w:rsidRPr="00AF2ED9" w:rsidRDefault="00506C09" w:rsidP="00AF2ED9">
      <w:pPr>
        <w:pStyle w:val="a6"/>
        <w:numPr>
          <w:ilvl w:val="0"/>
          <w:numId w:val="9"/>
        </w:numPr>
        <w:tabs>
          <w:tab w:val="left" w:pos="3080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   На квалификационный экзамен отводится  6 часов учебного времени.</w:t>
      </w:r>
    </w:p>
    <w:p w:rsidR="008D1A12" w:rsidRDefault="00FE4653" w:rsidP="008D1A12">
      <w:pPr>
        <w:spacing w:after="100" w:afterAutospacing="1" w:line="360" w:lineRule="auto"/>
        <w:ind w:firstLine="360"/>
        <w:jc w:val="both"/>
        <w:rPr>
          <w:rFonts w:ascii="Times New Roman" w:hAnsi="Times New Roman"/>
          <w:sz w:val="28"/>
          <w:szCs w:val="28"/>
          <w:lang w:val="en-US"/>
        </w:rPr>
      </w:pPr>
      <w:r w:rsidRPr="003A2C85">
        <w:rPr>
          <w:rFonts w:ascii="Times New Roman" w:hAnsi="Times New Roman"/>
          <w:sz w:val="28"/>
          <w:szCs w:val="28"/>
        </w:rPr>
        <w:t>Имеются отдельные недостатки  организации образовательного процесса. Урок остается единственной  формой  организации учебного процесса</w:t>
      </w:r>
      <w:r w:rsidR="003A2C85" w:rsidRPr="003A2C85">
        <w:rPr>
          <w:rFonts w:ascii="Times New Roman" w:hAnsi="Times New Roman"/>
          <w:sz w:val="28"/>
          <w:szCs w:val="28"/>
        </w:rPr>
        <w:t xml:space="preserve"> подростка</w:t>
      </w:r>
      <w:r w:rsidRPr="003A2C85">
        <w:rPr>
          <w:rFonts w:ascii="Times New Roman" w:hAnsi="Times New Roman"/>
          <w:sz w:val="28"/>
          <w:szCs w:val="28"/>
        </w:rPr>
        <w:t xml:space="preserve">. </w:t>
      </w:r>
      <w:r w:rsidR="003A2C85" w:rsidRPr="003A2C85">
        <w:rPr>
          <w:rFonts w:ascii="Times New Roman" w:hAnsi="Times New Roman"/>
          <w:sz w:val="28"/>
          <w:szCs w:val="28"/>
        </w:rPr>
        <w:t xml:space="preserve"> Сосредоточить работу педагогического коллектива на разработке методов,  подходов обучения  и профориентации, направленных на </w:t>
      </w:r>
    </w:p>
    <w:p w:rsidR="008D1A12" w:rsidRPr="008D1A12" w:rsidRDefault="008D1A12" w:rsidP="008D1A12">
      <w:pPr>
        <w:spacing w:after="100" w:afterAutospacing="1" w:line="360" w:lineRule="auto"/>
        <w:ind w:firstLine="360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791766"/>
            <wp:effectExtent l="19050" t="0" r="3175" b="0"/>
            <wp:docPr id="1" name="Рисунок 1" descr="C:\Documents and Settings\Администратор\Мои документы\Мои рисунки\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рисунки\img0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9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C85" w:rsidRPr="003A2C85" w:rsidRDefault="003A2C85" w:rsidP="003A2C85">
      <w:pPr>
        <w:spacing w:after="100" w:afterAutospacing="1"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sectPr w:rsidR="003A2C85" w:rsidRPr="003A2C85" w:rsidSect="0016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36"/>
    <w:multiLevelType w:val="multilevel"/>
    <w:tmpl w:val="00000036"/>
    <w:name w:val="WWNum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BC2451B"/>
    <w:multiLevelType w:val="hybridMultilevel"/>
    <w:tmpl w:val="3AF2A97C"/>
    <w:lvl w:ilvl="0" w:tplc="826E16D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F1629"/>
    <w:multiLevelType w:val="hybridMultilevel"/>
    <w:tmpl w:val="BA1E8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BC7B63"/>
    <w:multiLevelType w:val="hybridMultilevel"/>
    <w:tmpl w:val="B21C6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C329A0"/>
    <w:multiLevelType w:val="hybridMultilevel"/>
    <w:tmpl w:val="1A14C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874C9"/>
    <w:multiLevelType w:val="hybridMultilevel"/>
    <w:tmpl w:val="3F0E8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357D2"/>
    <w:multiLevelType w:val="hybridMultilevel"/>
    <w:tmpl w:val="9CBAF0B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63F15"/>
    <w:multiLevelType w:val="hybridMultilevel"/>
    <w:tmpl w:val="D83AA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6055A"/>
    <w:multiLevelType w:val="hybridMultilevel"/>
    <w:tmpl w:val="E7180D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725E5D8B"/>
    <w:multiLevelType w:val="hybridMultilevel"/>
    <w:tmpl w:val="B6AA2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AF570D"/>
    <w:multiLevelType w:val="hybridMultilevel"/>
    <w:tmpl w:val="993AF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1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06C09"/>
    <w:rsid w:val="00117C5B"/>
    <w:rsid w:val="00146326"/>
    <w:rsid w:val="00162255"/>
    <w:rsid w:val="0017318F"/>
    <w:rsid w:val="00211FFB"/>
    <w:rsid w:val="00232F9E"/>
    <w:rsid w:val="0027680D"/>
    <w:rsid w:val="002C271E"/>
    <w:rsid w:val="00396E3C"/>
    <w:rsid w:val="003A2C85"/>
    <w:rsid w:val="003B2C48"/>
    <w:rsid w:val="004538D4"/>
    <w:rsid w:val="00482266"/>
    <w:rsid w:val="00506C09"/>
    <w:rsid w:val="00521ABE"/>
    <w:rsid w:val="00580238"/>
    <w:rsid w:val="006008D2"/>
    <w:rsid w:val="006862B0"/>
    <w:rsid w:val="00770C2B"/>
    <w:rsid w:val="007770AE"/>
    <w:rsid w:val="00806956"/>
    <w:rsid w:val="00876ADD"/>
    <w:rsid w:val="008D1A12"/>
    <w:rsid w:val="008D6685"/>
    <w:rsid w:val="008E57FF"/>
    <w:rsid w:val="00990A38"/>
    <w:rsid w:val="009F3230"/>
    <w:rsid w:val="00A218C8"/>
    <w:rsid w:val="00A41FDB"/>
    <w:rsid w:val="00A667BA"/>
    <w:rsid w:val="00AF2ED9"/>
    <w:rsid w:val="00B4325B"/>
    <w:rsid w:val="00B66F0B"/>
    <w:rsid w:val="00B74809"/>
    <w:rsid w:val="00C91A12"/>
    <w:rsid w:val="00D74CC7"/>
    <w:rsid w:val="00DD36B3"/>
    <w:rsid w:val="00DD3ED5"/>
    <w:rsid w:val="00E75E3F"/>
    <w:rsid w:val="00E77767"/>
    <w:rsid w:val="00EC50B6"/>
    <w:rsid w:val="00FE4653"/>
    <w:rsid w:val="00FF3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C0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0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C09"/>
    <w:rPr>
      <w:rFonts w:ascii="Tahoma" w:eastAsia="Calibri" w:hAnsi="Tahoma" w:cs="Tahoma"/>
      <w:sz w:val="16"/>
      <w:szCs w:val="16"/>
    </w:rPr>
  </w:style>
  <w:style w:type="paragraph" w:customStyle="1" w:styleId="1">
    <w:name w:val="Абзац списка1"/>
    <w:basedOn w:val="a"/>
    <w:rsid w:val="00506C09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customStyle="1" w:styleId="P1">
    <w:name w:val="P1"/>
    <w:basedOn w:val="a"/>
    <w:hidden/>
    <w:rsid w:val="00506C09"/>
    <w:pPr>
      <w:widowControl w:val="0"/>
      <w:adjustRightInd w:val="0"/>
      <w:snapToGrid w:val="0"/>
      <w:spacing w:after="0" w:line="240" w:lineRule="auto"/>
    </w:pPr>
    <w:rPr>
      <w:rFonts w:ascii="Times New Roman" w:eastAsia="Arial Unicode MS" w:hAnsi="Times New Roman" w:cs="Tahoma"/>
      <w:sz w:val="24"/>
      <w:szCs w:val="20"/>
      <w:lang w:eastAsia="ru-RU"/>
    </w:rPr>
  </w:style>
  <w:style w:type="paragraph" w:customStyle="1" w:styleId="P2">
    <w:name w:val="P2"/>
    <w:basedOn w:val="a"/>
    <w:hidden/>
    <w:rsid w:val="00506C09"/>
    <w:pPr>
      <w:widowControl w:val="0"/>
      <w:adjustRightInd w:val="0"/>
      <w:spacing w:after="0" w:line="240" w:lineRule="auto"/>
      <w:jc w:val="center"/>
    </w:pPr>
    <w:rPr>
      <w:rFonts w:ascii="Times New Roman" w:eastAsia="Arial Unicode MS" w:hAnsi="Times New Roman" w:cs="Tahoma"/>
      <w:sz w:val="24"/>
      <w:szCs w:val="20"/>
      <w:lang w:eastAsia="ru-RU"/>
    </w:rPr>
  </w:style>
  <w:style w:type="paragraph" w:customStyle="1" w:styleId="P3">
    <w:name w:val="P3"/>
    <w:basedOn w:val="a"/>
    <w:hidden/>
    <w:rsid w:val="00506C09"/>
    <w:pPr>
      <w:widowControl w:val="0"/>
      <w:adjustRightInd w:val="0"/>
      <w:snapToGrid w:val="0"/>
      <w:spacing w:after="0" w:line="240" w:lineRule="auto"/>
      <w:jc w:val="center"/>
    </w:pPr>
    <w:rPr>
      <w:rFonts w:ascii="Times New Roman" w:eastAsia="Arial Unicode MS" w:hAnsi="Times New Roman" w:cs="Tahoma"/>
      <w:sz w:val="24"/>
      <w:szCs w:val="20"/>
      <w:lang w:eastAsia="ru-RU"/>
    </w:rPr>
  </w:style>
  <w:style w:type="paragraph" w:customStyle="1" w:styleId="P4">
    <w:name w:val="P4"/>
    <w:basedOn w:val="a"/>
    <w:hidden/>
    <w:rsid w:val="00506C09"/>
    <w:pPr>
      <w:widowControl w:val="0"/>
      <w:adjustRightInd w:val="0"/>
      <w:snapToGrid w:val="0"/>
      <w:spacing w:after="0" w:line="240" w:lineRule="auto"/>
    </w:pPr>
    <w:rPr>
      <w:rFonts w:ascii="Times New Roman" w:eastAsia="Arial Unicode MS" w:hAnsi="Times New Roman" w:cs="Tahoma"/>
      <w:sz w:val="24"/>
      <w:szCs w:val="20"/>
      <w:lang w:eastAsia="ru-RU"/>
    </w:rPr>
  </w:style>
  <w:style w:type="character" w:customStyle="1" w:styleId="T2">
    <w:name w:val="T2"/>
    <w:hidden/>
    <w:rsid w:val="00506C09"/>
    <w:rPr>
      <w:b/>
    </w:rPr>
  </w:style>
  <w:style w:type="paragraph" w:customStyle="1" w:styleId="2">
    <w:name w:val="Абзац списка2"/>
    <w:basedOn w:val="a"/>
    <w:rsid w:val="00506C09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uiPriority w:val="99"/>
    <w:unhideWhenUsed/>
    <w:rsid w:val="00506C0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06C09"/>
    <w:rPr>
      <w:rFonts w:ascii="Calibri" w:eastAsia="Calibri" w:hAnsi="Calibri" w:cs="Times New Roman"/>
    </w:rPr>
  </w:style>
  <w:style w:type="paragraph" w:styleId="a8">
    <w:name w:val="List Paragraph"/>
    <w:basedOn w:val="a"/>
    <w:qFormat/>
    <w:rsid w:val="00506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263A9-1BE7-4759-937E-0D3337C1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4788</Words>
  <Characters>27292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XTreme</cp:lastModifiedBy>
  <cp:revision>23</cp:revision>
  <cp:lastPrinted>2017-09-04T12:14:00Z</cp:lastPrinted>
  <dcterms:created xsi:type="dcterms:W3CDTF">2016-04-15T04:33:00Z</dcterms:created>
  <dcterms:modified xsi:type="dcterms:W3CDTF">2017-12-05T07:10:00Z</dcterms:modified>
</cp:coreProperties>
</file>