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27" w:rsidRDefault="00F54A27" w:rsidP="0035465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54A27" w:rsidRPr="00F54A27" w:rsidRDefault="00F54A27" w:rsidP="0035465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54A27">
        <w:rPr>
          <w:rFonts w:ascii="Times New Roman" w:hAnsi="Times New Roman" w:cs="Times New Roman"/>
          <w:b/>
          <w:sz w:val="96"/>
          <w:szCs w:val="96"/>
        </w:rPr>
        <w:t xml:space="preserve">Учебный план </w:t>
      </w: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54A27" w:rsidRPr="00F54A27" w:rsidRDefault="00F54A27" w:rsidP="0035465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54A27">
        <w:rPr>
          <w:rFonts w:ascii="Times New Roman" w:hAnsi="Times New Roman" w:cs="Times New Roman"/>
          <w:b/>
          <w:i/>
          <w:sz w:val="56"/>
          <w:szCs w:val="56"/>
        </w:rPr>
        <w:t xml:space="preserve">МБУ ДО </w:t>
      </w:r>
    </w:p>
    <w:p w:rsidR="00F54A27" w:rsidRPr="00F54A27" w:rsidRDefault="00F54A27" w:rsidP="0035465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54A27">
        <w:rPr>
          <w:rFonts w:ascii="Times New Roman" w:hAnsi="Times New Roman" w:cs="Times New Roman"/>
          <w:b/>
          <w:i/>
          <w:sz w:val="56"/>
          <w:szCs w:val="56"/>
        </w:rPr>
        <w:t>«Межшкольный учебный комбинат»</w:t>
      </w: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54A27" w:rsidRPr="00F54A27" w:rsidRDefault="00F54A27" w:rsidP="0035465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4A27">
        <w:rPr>
          <w:rFonts w:ascii="Times New Roman" w:hAnsi="Times New Roman" w:cs="Times New Roman"/>
          <w:b/>
          <w:sz w:val="48"/>
          <w:szCs w:val="48"/>
        </w:rPr>
        <w:t>на 2017-2018 учебный год</w:t>
      </w: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27" w:rsidRDefault="00F54A27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5E" w:rsidRPr="00C23CE3" w:rsidRDefault="0035465E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CE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5465E" w:rsidRPr="00C23CE3" w:rsidRDefault="0035465E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CE3">
        <w:rPr>
          <w:rFonts w:ascii="Times New Roman" w:hAnsi="Times New Roman" w:cs="Times New Roman"/>
          <w:b/>
          <w:sz w:val="28"/>
          <w:szCs w:val="28"/>
        </w:rPr>
        <w:t xml:space="preserve">к учебному плану МБУ </w:t>
      </w:r>
      <w:proofErr w:type="gramStart"/>
      <w:r w:rsidRPr="00C23CE3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C23CE3">
        <w:rPr>
          <w:rFonts w:ascii="Times New Roman" w:hAnsi="Times New Roman" w:cs="Times New Roman"/>
          <w:b/>
          <w:sz w:val="28"/>
          <w:szCs w:val="28"/>
        </w:rPr>
        <w:t xml:space="preserve"> «Межшкольный учебный комбинат»</w:t>
      </w:r>
    </w:p>
    <w:p w:rsidR="00255098" w:rsidRPr="00C23CE3" w:rsidRDefault="0035465E" w:rsidP="00354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CE3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35465E" w:rsidRDefault="0035465E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5465E">
        <w:rPr>
          <w:rFonts w:ascii="Times New Roman" w:hAnsi="Times New Roman" w:cs="Times New Roman"/>
          <w:sz w:val="28"/>
          <w:szCs w:val="28"/>
        </w:rPr>
        <w:t xml:space="preserve">Учебный план МБУ </w:t>
      </w:r>
      <w:proofErr w:type="gramStart"/>
      <w:r w:rsidRPr="0035465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465E">
        <w:rPr>
          <w:rFonts w:ascii="Times New Roman" w:hAnsi="Times New Roman" w:cs="Times New Roman"/>
          <w:sz w:val="28"/>
          <w:szCs w:val="28"/>
        </w:rPr>
        <w:t xml:space="preserve"> «Межшкольный учебный комбинат» на 2017-2018 учебный год составлен в соответствии со следующими нормативными документами:</w:t>
      </w:r>
    </w:p>
    <w:p w:rsidR="0035465E" w:rsidRDefault="0035465E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Федерации»;</w:t>
      </w:r>
    </w:p>
    <w:p w:rsidR="0035465E" w:rsidRDefault="0035465E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МБУ ДО «МУК»;</w:t>
      </w:r>
    </w:p>
    <w:p w:rsidR="0035465E" w:rsidRDefault="0035465E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2.4.2.2821-10»;</w:t>
      </w:r>
    </w:p>
    <w:p w:rsidR="0035465E" w:rsidRDefault="0035465E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 889 от 30 августа 2010 года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35465E" w:rsidRDefault="0035465E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</w:t>
      </w:r>
      <w:r w:rsidR="00523A3D">
        <w:rPr>
          <w:rFonts w:ascii="Times New Roman" w:hAnsi="Times New Roman" w:cs="Times New Roman"/>
          <w:sz w:val="28"/>
          <w:szCs w:val="28"/>
        </w:rPr>
        <w:t>ательных учреждений Российской 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23A3D">
        <w:rPr>
          <w:rFonts w:ascii="Times New Roman" w:hAnsi="Times New Roman" w:cs="Times New Roman"/>
          <w:sz w:val="28"/>
          <w:szCs w:val="28"/>
        </w:rPr>
        <w:t>, реализующих программы общего образования, утвержденные приказом Министерства образования Российской Федерации от 9 марта 2004 года №  1312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1E75">
        <w:rPr>
          <w:rFonts w:ascii="Times New Roman" w:hAnsi="Times New Roman" w:cs="Times New Roman"/>
          <w:sz w:val="28"/>
          <w:szCs w:val="28"/>
        </w:rPr>
        <w:t>;</w:t>
      </w:r>
    </w:p>
    <w:p w:rsidR="00AD1E75" w:rsidRDefault="00AD1E75" w:rsidP="003546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профильного обучения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ступени общего образования (Приказ Министерства образования Российской Федерации от 18.07.2002г. № 2783);</w:t>
      </w:r>
    </w:p>
    <w:p w:rsidR="00AD1E75" w:rsidRDefault="00AD1E75" w:rsidP="00AD1E75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профессий (специальностей), по которым осуществляется профессиональная подготовка в общеобразовательных учреждениях (письмо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21.06.2006г. № 03 – 1508).</w:t>
      </w:r>
    </w:p>
    <w:p w:rsidR="00AD1E75" w:rsidRDefault="007C7558" w:rsidP="00C23CE3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7C7558" w:rsidRDefault="007C7558" w:rsidP="007C7558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9-х классов – 34 учебные недели</w:t>
      </w:r>
    </w:p>
    <w:p w:rsidR="007C7558" w:rsidRDefault="007C7558" w:rsidP="007C7558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10-х классов – 34 учебные недели</w:t>
      </w:r>
    </w:p>
    <w:p w:rsidR="007C7558" w:rsidRDefault="007C7558" w:rsidP="007C7558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11-х классов – 34 учебные недели</w:t>
      </w:r>
    </w:p>
    <w:p w:rsidR="007C7558" w:rsidRPr="007C7558" w:rsidRDefault="007C7558" w:rsidP="00C23CE3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Продолжительность учебной недели: 5-ти дневная учебная неделя</w:t>
      </w:r>
    </w:p>
    <w:p w:rsidR="0035465E" w:rsidRDefault="00DD229A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нормативными документами профессиональная подготовка старшеклассников организована на основании лицензии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DD229A" w:rsidRDefault="00DD229A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специальностей, по которым организована профессиональная подготовка, соответствуют Перечню профессий (специальностей) общеобразовательных учреждений (Письмо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21.06.06 № 03-1508 «О перечне профессий (специальностей) общеобразовательных учреждений»)</w:t>
      </w:r>
    </w:p>
    <w:p w:rsidR="00DD229A" w:rsidRDefault="00DD229A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учебных часов, выделяемых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Межшкольный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комбинат» на профессиональную подготовку, соответствует минимальному количеству часов, которое согласно письму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21.06.06 № 03-1508 «О перечне профессий (специальностей) общеобразовательных учреждений» необходимо для получения квалификации по осваиваемой специальности.</w:t>
      </w:r>
    </w:p>
    <w:p w:rsidR="00DD229A" w:rsidRDefault="00DD229A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Межшкольный учебный комбинат проводит занятия с обучающимися в соответствии с договорами о сетевой форме реализации образовательных программ, которые заключаются между Межшкольным учебным комбинатом и образовательными учреждениями города. Занятия проводятся в соответствии с учебным расписанием комбината.</w:t>
      </w:r>
    </w:p>
    <w:p w:rsidR="00DD229A" w:rsidRDefault="008C701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предварительно проводится анкетирование, на основании данных анкет происходит формирование групп.</w:t>
      </w:r>
    </w:p>
    <w:p w:rsidR="008C7013" w:rsidRDefault="008C701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Предусмотрена практика в летний период по окончанию 10 класса.</w:t>
      </w:r>
    </w:p>
    <w:p w:rsidR="008C7013" w:rsidRDefault="008C701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курс чередуется с производственным обучением согласно графикам учебно-производственного процесса.</w:t>
      </w:r>
    </w:p>
    <w:p w:rsidR="008C7013" w:rsidRDefault="008C701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практических занятий по производственному обучению допускается деление группы на две подгруппы.</w:t>
      </w:r>
    </w:p>
    <w:p w:rsidR="008C7013" w:rsidRDefault="008C701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в 10 классах заканчивается летней производственной практикой.</w:t>
      </w:r>
    </w:p>
    <w:p w:rsidR="00A67ADB" w:rsidRDefault="00A67ADB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МБУ ДО «МУК» являются:</w:t>
      </w:r>
    </w:p>
    <w:p w:rsidR="0085771B" w:rsidRDefault="00C23CE3" w:rsidP="008577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формирование у обучающихся общих и профессиональных компетенций, необходимых работникам данной профессии;</w:t>
      </w:r>
    </w:p>
    <w:p w:rsidR="0085771B" w:rsidRDefault="00C23CE3" w:rsidP="008577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практического опыта, умений и знаний по данной профессии на начальный квалификационный разряд;</w:t>
      </w:r>
    </w:p>
    <w:p w:rsidR="00C23CE3" w:rsidRDefault="00C23CE3" w:rsidP="008577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мотивируемой потребности в получении начального и среднего профессионального образования;</w:t>
      </w:r>
    </w:p>
    <w:p w:rsidR="00C23CE3" w:rsidRDefault="00C23CE3" w:rsidP="008577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практико-ориентированной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профессиональном самоопределении.</w:t>
      </w:r>
    </w:p>
    <w:p w:rsidR="00C23CE3" w:rsidRDefault="00C23CE3" w:rsidP="00C23C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и структурирование содержания обучения осуществлялись на основе следующих принципов:</w:t>
      </w:r>
    </w:p>
    <w:p w:rsidR="00C23CE3" w:rsidRPr="00C23CE3" w:rsidRDefault="00C23CE3" w:rsidP="00C23C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3CE3">
        <w:rPr>
          <w:rFonts w:ascii="Times New Roman" w:hAnsi="Times New Roman" w:cs="Times New Roman"/>
          <w:sz w:val="28"/>
          <w:szCs w:val="28"/>
        </w:rPr>
        <w:t>направленность на удовлетворение регионального (муниципального) рынка труда и работодателей;</w:t>
      </w:r>
    </w:p>
    <w:p w:rsidR="00C23CE3" w:rsidRDefault="00C23CE3" w:rsidP="00C23C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3CE3">
        <w:rPr>
          <w:rFonts w:ascii="Times New Roman" w:hAnsi="Times New Roman" w:cs="Times New Roman"/>
          <w:sz w:val="28"/>
          <w:szCs w:val="28"/>
        </w:rPr>
        <w:t>направленность обучения на продолжение профессионального образования и получение профессий, специальностей повышенного уровня квалификации.</w:t>
      </w: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Default="004254CA" w:rsidP="004254CA">
      <w:pPr>
        <w:rPr>
          <w:rFonts w:ascii="Times New Roman" w:hAnsi="Times New Roman" w:cs="Times New Roman"/>
          <w:sz w:val="28"/>
          <w:szCs w:val="28"/>
        </w:rPr>
      </w:pPr>
    </w:p>
    <w:p w:rsidR="004254CA" w:rsidRP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CA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4254CA" w:rsidRP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CA">
        <w:rPr>
          <w:rFonts w:ascii="Times New Roman" w:hAnsi="Times New Roman" w:cs="Times New Roman"/>
          <w:b/>
          <w:sz w:val="28"/>
          <w:szCs w:val="28"/>
        </w:rPr>
        <w:t>комплектации групп учащихся</w:t>
      </w:r>
    </w:p>
    <w:p w:rsidR="004254CA" w:rsidRP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CA">
        <w:rPr>
          <w:rFonts w:ascii="Times New Roman" w:hAnsi="Times New Roman" w:cs="Times New Roman"/>
          <w:b/>
          <w:sz w:val="28"/>
          <w:szCs w:val="28"/>
        </w:rPr>
        <w:t>КИЗЛЯРСКОГО МЕЖШКОЛЬНОГО УЧЕБНОГО КОМБИНАТА</w:t>
      </w:r>
    </w:p>
    <w:p w:rsidR="004254CA" w:rsidRP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CA">
        <w:rPr>
          <w:rFonts w:ascii="Times New Roman" w:hAnsi="Times New Roman" w:cs="Times New Roman"/>
          <w:b/>
          <w:sz w:val="28"/>
          <w:szCs w:val="28"/>
        </w:rPr>
        <w:t>по профилям и профессиям</w:t>
      </w:r>
    </w:p>
    <w:p w:rsid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CA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176" w:type="dxa"/>
        <w:tblLook w:val="04A0"/>
      </w:tblPr>
      <w:tblGrid>
        <w:gridCol w:w="4253"/>
        <w:gridCol w:w="284"/>
        <w:gridCol w:w="1134"/>
        <w:gridCol w:w="1439"/>
        <w:gridCol w:w="262"/>
        <w:gridCol w:w="1134"/>
        <w:gridCol w:w="1417"/>
      </w:tblGrid>
      <w:tr w:rsidR="004254CA" w:rsidRPr="00733134" w:rsidTr="00733134">
        <w:tc>
          <w:tcPr>
            <w:tcW w:w="9923" w:type="dxa"/>
            <w:gridSpan w:val="7"/>
          </w:tcPr>
          <w:p w:rsidR="004254CA" w:rsidRPr="00733134" w:rsidRDefault="004254CA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Для учащихся 9-х классов в Межшкольном учебном комбинате организуется профильное трудовое обучение по 6-ти профилям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4254CA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Профиль</w:t>
            </w:r>
          </w:p>
        </w:tc>
        <w:tc>
          <w:tcPr>
            <w:tcW w:w="2835" w:type="dxa"/>
            <w:gridSpan w:val="3"/>
          </w:tcPr>
          <w:p w:rsidR="004254CA" w:rsidRPr="00733134" w:rsidRDefault="004254CA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Число уч-ся</w:t>
            </w:r>
          </w:p>
        </w:tc>
        <w:tc>
          <w:tcPr>
            <w:tcW w:w="2551" w:type="dxa"/>
            <w:gridSpan w:val="2"/>
          </w:tcPr>
          <w:p w:rsidR="004254CA" w:rsidRPr="00733134" w:rsidRDefault="004254CA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Число групп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4254CA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Слесарь по ремонту автомобиля</w:t>
            </w:r>
          </w:p>
        </w:tc>
        <w:tc>
          <w:tcPr>
            <w:tcW w:w="2835" w:type="dxa"/>
            <w:gridSpan w:val="3"/>
          </w:tcPr>
          <w:p w:rsidR="004254CA" w:rsidRPr="00093FC7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121</w:t>
            </w:r>
          </w:p>
        </w:tc>
        <w:tc>
          <w:tcPr>
            <w:tcW w:w="2551" w:type="dxa"/>
            <w:gridSpan w:val="2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835" w:type="dxa"/>
            <w:gridSpan w:val="3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2551" w:type="dxa"/>
            <w:gridSpan w:val="2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Младшая медицинская сестра по уходу за больными</w:t>
            </w:r>
          </w:p>
        </w:tc>
        <w:tc>
          <w:tcPr>
            <w:tcW w:w="2835" w:type="dxa"/>
            <w:gridSpan w:val="3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2551" w:type="dxa"/>
            <w:gridSpan w:val="2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Делопроизводитель, Оператор ЭВМ</w:t>
            </w:r>
          </w:p>
        </w:tc>
        <w:tc>
          <w:tcPr>
            <w:tcW w:w="2835" w:type="dxa"/>
            <w:gridSpan w:val="3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2551" w:type="dxa"/>
            <w:gridSpan w:val="2"/>
          </w:tcPr>
          <w:p w:rsidR="004254CA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733134" w:rsidRPr="00733134" w:rsidTr="00733134">
        <w:tc>
          <w:tcPr>
            <w:tcW w:w="4537" w:type="dxa"/>
            <w:gridSpan w:val="2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Кондитер</w:t>
            </w:r>
          </w:p>
        </w:tc>
        <w:tc>
          <w:tcPr>
            <w:tcW w:w="2835" w:type="dxa"/>
            <w:gridSpan w:val="3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2551" w:type="dxa"/>
            <w:gridSpan w:val="2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4254CA" w:rsidRPr="00733134" w:rsidTr="00733134">
        <w:tc>
          <w:tcPr>
            <w:tcW w:w="4537" w:type="dxa"/>
            <w:gridSpan w:val="2"/>
          </w:tcPr>
          <w:p w:rsidR="004254CA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835" w:type="dxa"/>
            <w:gridSpan w:val="3"/>
          </w:tcPr>
          <w:p w:rsidR="004254CA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366</w:t>
            </w:r>
          </w:p>
        </w:tc>
        <w:tc>
          <w:tcPr>
            <w:tcW w:w="2551" w:type="dxa"/>
            <w:gridSpan w:val="2"/>
          </w:tcPr>
          <w:p w:rsidR="004254CA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</w:tr>
      <w:tr w:rsidR="00733134" w:rsidRPr="00733134" w:rsidTr="00733134">
        <w:tc>
          <w:tcPr>
            <w:tcW w:w="9923" w:type="dxa"/>
            <w:gridSpan w:val="7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 xml:space="preserve">Для учащихся 10-11-х классов организуется профессиональная подготовка по 5-ти специальностям </w:t>
            </w:r>
          </w:p>
        </w:tc>
      </w:tr>
      <w:tr w:rsidR="00733134" w:rsidRPr="00733134" w:rsidTr="00733134">
        <w:trPr>
          <w:trHeight w:val="206"/>
        </w:trPr>
        <w:tc>
          <w:tcPr>
            <w:tcW w:w="4253" w:type="dxa"/>
            <w:vMerge w:val="restart"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Профиль</w:t>
            </w:r>
          </w:p>
        </w:tc>
        <w:tc>
          <w:tcPr>
            <w:tcW w:w="2857" w:type="dxa"/>
            <w:gridSpan w:val="3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Число учащихся</w:t>
            </w:r>
          </w:p>
        </w:tc>
        <w:tc>
          <w:tcPr>
            <w:tcW w:w="2813" w:type="dxa"/>
            <w:gridSpan w:val="3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Число групп</w:t>
            </w:r>
          </w:p>
        </w:tc>
      </w:tr>
      <w:tr w:rsidR="00733134" w:rsidRPr="00733134" w:rsidTr="00733134">
        <w:trPr>
          <w:trHeight w:val="174"/>
        </w:trPr>
        <w:tc>
          <w:tcPr>
            <w:tcW w:w="4253" w:type="dxa"/>
            <w:vMerge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439" w:type="dxa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396" w:type="dxa"/>
            <w:gridSpan w:val="2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417" w:type="dxa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</w:tr>
      <w:tr w:rsidR="00733134" w:rsidRPr="00733134" w:rsidTr="00733134">
        <w:tc>
          <w:tcPr>
            <w:tcW w:w="4253" w:type="dxa"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Слесарь по ремонту автомобиля</w:t>
            </w:r>
          </w:p>
        </w:tc>
        <w:tc>
          <w:tcPr>
            <w:tcW w:w="1418" w:type="dxa"/>
            <w:gridSpan w:val="2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DA7C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39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396" w:type="dxa"/>
            <w:gridSpan w:val="2"/>
          </w:tcPr>
          <w:p w:rsidR="00733134" w:rsidRPr="00B206C2" w:rsidRDefault="00A46E68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733134" w:rsidRPr="00733134" w:rsidTr="00733134">
        <w:tc>
          <w:tcPr>
            <w:tcW w:w="4253" w:type="dxa"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1418" w:type="dxa"/>
            <w:gridSpan w:val="2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1439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1396" w:type="dxa"/>
            <w:gridSpan w:val="2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733134" w:rsidRPr="00733134" w:rsidTr="00733134">
        <w:tc>
          <w:tcPr>
            <w:tcW w:w="4253" w:type="dxa"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Младшая медицинская сестра по уходу за больными</w:t>
            </w:r>
          </w:p>
        </w:tc>
        <w:tc>
          <w:tcPr>
            <w:tcW w:w="1418" w:type="dxa"/>
            <w:gridSpan w:val="2"/>
          </w:tcPr>
          <w:p w:rsidR="00733134" w:rsidRPr="00B206C2" w:rsidRDefault="00B206C2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439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396" w:type="dxa"/>
            <w:gridSpan w:val="2"/>
          </w:tcPr>
          <w:p w:rsidR="00733134" w:rsidRPr="00B206C2" w:rsidRDefault="00EA33F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</w:tcPr>
          <w:p w:rsidR="00733134" w:rsidRPr="00DA7C23" w:rsidRDefault="00A46E68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733134" w:rsidRPr="00733134" w:rsidTr="00733134">
        <w:tc>
          <w:tcPr>
            <w:tcW w:w="4253" w:type="dxa"/>
          </w:tcPr>
          <w:p w:rsidR="00733134" w:rsidRPr="00733134" w:rsidRDefault="00733134" w:rsidP="0027211F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Делопроизводитель, Оператор ЭВМ</w:t>
            </w:r>
          </w:p>
        </w:tc>
        <w:tc>
          <w:tcPr>
            <w:tcW w:w="1418" w:type="dxa"/>
            <w:gridSpan w:val="2"/>
          </w:tcPr>
          <w:p w:rsidR="00733134" w:rsidRPr="00B206C2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439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396" w:type="dxa"/>
            <w:gridSpan w:val="2"/>
          </w:tcPr>
          <w:p w:rsidR="00733134" w:rsidRPr="00B206C2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733134" w:rsidRPr="00733134" w:rsidTr="00733134">
        <w:tc>
          <w:tcPr>
            <w:tcW w:w="4253" w:type="dxa"/>
          </w:tcPr>
          <w:p w:rsidR="00733134" w:rsidRPr="00733134" w:rsidRDefault="00733134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  <w:gridSpan w:val="2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439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1396" w:type="dxa"/>
            <w:gridSpan w:val="2"/>
          </w:tcPr>
          <w:p w:rsidR="00733134" w:rsidRPr="00DA7C23" w:rsidRDefault="00A46E68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</w:tcPr>
          <w:p w:rsidR="00733134" w:rsidRPr="00DA7C23" w:rsidRDefault="00DA7C23" w:rsidP="004254C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254CA" w:rsidRDefault="004254CA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4254C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ДО «МУК»                                              Магомедов А.М.</w:t>
      </w: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Pr="00F54A27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A7C23" w:rsidRPr="00F54A27" w:rsidRDefault="00DA7C23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733134" w:rsidRDefault="00733134" w:rsidP="0073313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733134" w:rsidRDefault="00733134" w:rsidP="0073313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733134" w:rsidRDefault="00733134" w:rsidP="0073313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«МЕЖШКОЛЬНЫЙ УЧЕБНЫЙ КОМБИНАТ»</w:t>
      </w:r>
    </w:p>
    <w:p w:rsidR="00733134" w:rsidRDefault="00733134" w:rsidP="0073313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733134" w:rsidRDefault="00733134" w:rsidP="0073313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9" w:rsidRDefault="00F83F19" w:rsidP="00F83F19">
      <w:pPr>
        <w:pStyle w:val="a3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профессиональной подготовки </w:t>
      </w:r>
    </w:p>
    <w:p w:rsidR="00F83F19" w:rsidRDefault="00F83F19" w:rsidP="00F83F19">
      <w:pPr>
        <w:pStyle w:val="a3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(профили, получившие лицензию):</w:t>
      </w:r>
    </w:p>
    <w:tbl>
      <w:tblPr>
        <w:tblStyle w:val="a4"/>
        <w:tblW w:w="9781" w:type="dxa"/>
        <w:jc w:val="center"/>
        <w:tblInd w:w="-34" w:type="dxa"/>
        <w:tblLayout w:type="fixed"/>
        <w:tblLook w:val="04A0"/>
      </w:tblPr>
      <w:tblGrid>
        <w:gridCol w:w="2552"/>
        <w:gridCol w:w="1115"/>
        <w:gridCol w:w="1011"/>
        <w:gridCol w:w="974"/>
        <w:gridCol w:w="1011"/>
        <w:gridCol w:w="973"/>
        <w:gridCol w:w="1011"/>
        <w:gridCol w:w="1134"/>
      </w:tblGrid>
      <w:tr w:rsidR="00F83F19" w:rsidTr="00EF4E1A">
        <w:trPr>
          <w:trHeight w:val="396"/>
          <w:jc w:val="center"/>
        </w:trPr>
        <w:tc>
          <w:tcPr>
            <w:tcW w:w="2552" w:type="dxa"/>
            <w:vMerge w:val="restart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6095" w:type="dxa"/>
            <w:gridSpan w:val="6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83F19" w:rsidTr="00EF4E1A">
        <w:trPr>
          <w:trHeight w:val="380"/>
          <w:jc w:val="center"/>
        </w:trPr>
        <w:tc>
          <w:tcPr>
            <w:tcW w:w="2552" w:type="dxa"/>
            <w:vMerge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85" w:type="dxa"/>
            <w:gridSpan w:val="2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84" w:type="dxa"/>
            <w:gridSpan w:val="2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134" w:type="dxa"/>
            <w:vMerge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F19" w:rsidTr="00EF4E1A">
        <w:trPr>
          <w:trHeight w:val="262"/>
          <w:jc w:val="center"/>
        </w:trPr>
        <w:tc>
          <w:tcPr>
            <w:tcW w:w="2552" w:type="dxa"/>
            <w:vMerge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1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1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1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F19" w:rsidTr="00EF4E1A">
        <w:trPr>
          <w:jc w:val="center"/>
        </w:trPr>
        <w:tc>
          <w:tcPr>
            <w:tcW w:w="2552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Слесарь по ремонту автомобиля</w:t>
            </w:r>
          </w:p>
        </w:tc>
        <w:tc>
          <w:tcPr>
            <w:tcW w:w="1115" w:type="dxa"/>
          </w:tcPr>
          <w:p w:rsidR="00F83F19" w:rsidRPr="00093FC7" w:rsidRDefault="00093FC7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1" w:type="dxa"/>
          </w:tcPr>
          <w:p w:rsidR="00F83F19" w:rsidRPr="00093FC7" w:rsidRDefault="00093FC7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4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83F19" w:rsidRPr="00765C35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76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</w:tr>
      <w:tr w:rsidR="00F83F19" w:rsidTr="00EF4E1A">
        <w:trPr>
          <w:jc w:val="center"/>
        </w:trPr>
        <w:tc>
          <w:tcPr>
            <w:tcW w:w="2552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1115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3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83F19" w:rsidRPr="00765C35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F4E1A" w:rsidTr="00EF4E1A">
        <w:trPr>
          <w:jc w:val="center"/>
        </w:trPr>
        <w:tc>
          <w:tcPr>
            <w:tcW w:w="2552" w:type="dxa"/>
          </w:tcPr>
          <w:p w:rsidR="00EF4E1A" w:rsidRPr="00733134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Кондитер</w:t>
            </w:r>
          </w:p>
        </w:tc>
        <w:tc>
          <w:tcPr>
            <w:tcW w:w="1115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4E1A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3F19" w:rsidTr="00EF4E1A">
        <w:trPr>
          <w:jc w:val="center"/>
        </w:trPr>
        <w:tc>
          <w:tcPr>
            <w:tcW w:w="2552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Младшая медицинская сестра по уходу за больными</w:t>
            </w:r>
          </w:p>
        </w:tc>
        <w:tc>
          <w:tcPr>
            <w:tcW w:w="1115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3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83F19" w:rsidRPr="00765C35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76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</w:tr>
      <w:tr w:rsidR="00F83F19" w:rsidTr="00EF4E1A">
        <w:trPr>
          <w:jc w:val="center"/>
        </w:trPr>
        <w:tc>
          <w:tcPr>
            <w:tcW w:w="2552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34">
              <w:rPr>
                <w:rFonts w:ascii="Times New Roman" w:hAnsi="Times New Roman" w:cs="Times New Roman"/>
                <w:sz w:val="26"/>
                <w:szCs w:val="26"/>
              </w:rPr>
              <w:t>Делопроизводитель, Оператор ЭВМ</w:t>
            </w:r>
          </w:p>
        </w:tc>
        <w:tc>
          <w:tcPr>
            <w:tcW w:w="1115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3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83F19" w:rsidRPr="00765C35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76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</w:tr>
      <w:tr w:rsidR="00F83F19" w:rsidTr="00EF4E1A">
        <w:trPr>
          <w:jc w:val="center"/>
        </w:trPr>
        <w:tc>
          <w:tcPr>
            <w:tcW w:w="2552" w:type="dxa"/>
          </w:tcPr>
          <w:p w:rsidR="00F83F19" w:rsidRDefault="00F83F19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5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1" w:type="dxa"/>
          </w:tcPr>
          <w:p w:rsidR="00F83F19" w:rsidRDefault="00EF4E1A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73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1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:rsidR="00F83F19" w:rsidRPr="00765C35" w:rsidRDefault="00765C35" w:rsidP="00EF4E1A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</w:tr>
    </w:tbl>
    <w:p w:rsidR="00F83F19" w:rsidRDefault="00F83F19" w:rsidP="00F83F19">
      <w:pPr>
        <w:pStyle w:val="a3"/>
        <w:spacing w:after="60"/>
        <w:rPr>
          <w:rFonts w:ascii="Times New Roman" w:hAnsi="Times New Roman" w:cs="Times New Roman"/>
          <w:sz w:val="28"/>
          <w:szCs w:val="28"/>
        </w:rPr>
      </w:pPr>
    </w:p>
    <w:p w:rsidR="00F83F19" w:rsidRDefault="00F83F19" w:rsidP="00F83F19">
      <w:pPr>
        <w:pStyle w:val="a3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летнюю производственную практику в 10 классе по каждому профилю в количестве 120 часов.</w:t>
      </w:r>
    </w:p>
    <w:p w:rsidR="00F83F19" w:rsidRDefault="00F83F19" w:rsidP="00F83F19">
      <w:pPr>
        <w:pStyle w:val="a3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Отвести на квалификационный экзамен 8 часов учебного времени</w:t>
      </w:r>
    </w:p>
    <w:p w:rsidR="00F83F19" w:rsidRDefault="00F83F19" w:rsidP="00F83F19">
      <w:pPr>
        <w:pStyle w:val="a3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доплату 10% от ставки за заведование учебными кабинетами слесаря по ремонту автомобиля, делопроизводителя, оператора ЭВМ, младшей медицинской сестры по уходу за больными, повара, учебными лабораториями.</w:t>
      </w:r>
    </w:p>
    <w:p w:rsidR="00F83F19" w:rsidRDefault="00F83F19" w:rsidP="00F83F19">
      <w:pPr>
        <w:pStyle w:val="a3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доплату 3% от ставки за каждый работающий компьютер.</w:t>
      </w:r>
    </w:p>
    <w:p w:rsidR="00F83F19" w:rsidRDefault="00F83F19" w:rsidP="00F83F19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F83F19" w:rsidRDefault="00F83F19" w:rsidP="00F83F19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F83F19" w:rsidRDefault="00F83F19" w:rsidP="00F83F19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F83F19" w:rsidRDefault="00F83F19" w:rsidP="00F83F19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ДО «МУК»                                              Магомедов А.М.</w:t>
      </w:r>
    </w:p>
    <w:p w:rsidR="00F83F19" w:rsidRPr="00F83F19" w:rsidRDefault="00F83F19" w:rsidP="00F83F19">
      <w:pPr>
        <w:spacing w:after="60"/>
        <w:rPr>
          <w:rFonts w:ascii="Times New Roman" w:hAnsi="Times New Roman" w:cs="Times New Roman"/>
          <w:sz w:val="28"/>
          <w:szCs w:val="28"/>
        </w:rPr>
      </w:pPr>
    </w:p>
    <w:sectPr w:rsidR="00F83F19" w:rsidRPr="00F83F19" w:rsidSect="0025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5138"/>
    <w:multiLevelType w:val="hybridMultilevel"/>
    <w:tmpl w:val="1F208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87B3C"/>
    <w:multiLevelType w:val="hybridMultilevel"/>
    <w:tmpl w:val="F0A0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61FAB"/>
    <w:multiLevelType w:val="hybridMultilevel"/>
    <w:tmpl w:val="98B61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21208"/>
    <w:multiLevelType w:val="hybridMultilevel"/>
    <w:tmpl w:val="F292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010CB"/>
    <w:multiLevelType w:val="hybridMultilevel"/>
    <w:tmpl w:val="ECD6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5465E"/>
    <w:rsid w:val="00093FC7"/>
    <w:rsid w:val="00135DFC"/>
    <w:rsid w:val="00255098"/>
    <w:rsid w:val="0035465E"/>
    <w:rsid w:val="003B52BD"/>
    <w:rsid w:val="004254CA"/>
    <w:rsid w:val="00523A3D"/>
    <w:rsid w:val="005509AF"/>
    <w:rsid w:val="006702DA"/>
    <w:rsid w:val="00733134"/>
    <w:rsid w:val="00765C35"/>
    <w:rsid w:val="007A1A7C"/>
    <w:rsid w:val="007C7558"/>
    <w:rsid w:val="0085771B"/>
    <w:rsid w:val="008C7013"/>
    <w:rsid w:val="009C2E6D"/>
    <w:rsid w:val="00A46E68"/>
    <w:rsid w:val="00A67ADB"/>
    <w:rsid w:val="00AA4DA3"/>
    <w:rsid w:val="00AD1E75"/>
    <w:rsid w:val="00B206C2"/>
    <w:rsid w:val="00B27ABC"/>
    <w:rsid w:val="00C23CE3"/>
    <w:rsid w:val="00D204F2"/>
    <w:rsid w:val="00D61200"/>
    <w:rsid w:val="00D7352E"/>
    <w:rsid w:val="00DA7C23"/>
    <w:rsid w:val="00DD229A"/>
    <w:rsid w:val="00EA33F3"/>
    <w:rsid w:val="00EF4E1A"/>
    <w:rsid w:val="00F54A27"/>
    <w:rsid w:val="00F8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65E"/>
    <w:pPr>
      <w:ind w:left="720"/>
      <w:contextualSpacing/>
    </w:pPr>
  </w:style>
  <w:style w:type="table" w:styleId="a4">
    <w:name w:val="Table Grid"/>
    <w:basedOn w:val="a1"/>
    <w:uiPriority w:val="59"/>
    <w:rsid w:val="00425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</cp:lastModifiedBy>
  <cp:revision>15</cp:revision>
  <cp:lastPrinted>2017-09-14T13:16:00Z</cp:lastPrinted>
  <dcterms:created xsi:type="dcterms:W3CDTF">2017-08-04T08:16:00Z</dcterms:created>
  <dcterms:modified xsi:type="dcterms:W3CDTF">2017-11-07T11:15:00Z</dcterms:modified>
</cp:coreProperties>
</file>