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85" w:rsidRDefault="004A4E2B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-21.45pt;margin-top:-16.5pt;width:511.45pt;height:737.9pt;z-index:251658240" filled="f" strokeweight="2.25pt"/>
        </w:pict>
      </w:r>
      <w:r w:rsidR="003A2C85">
        <w:rPr>
          <w:rFonts w:ascii="Times New Roman" w:hAnsi="Times New Roman"/>
          <w:sz w:val="28"/>
          <w:szCs w:val="28"/>
        </w:rPr>
        <w:tab/>
      </w: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b/>
          <w:sz w:val="48"/>
          <w:szCs w:val="48"/>
        </w:rPr>
      </w:pPr>
      <w:r w:rsidRPr="003A2C85">
        <w:rPr>
          <w:rFonts w:ascii="Times New Roman" w:hAnsi="Times New Roman"/>
          <w:b/>
          <w:sz w:val="48"/>
          <w:szCs w:val="48"/>
        </w:rPr>
        <w:t>ОТЧЕТ</w:t>
      </w: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о</w:t>
      </w:r>
      <w:r w:rsidRPr="003A2C85">
        <w:rPr>
          <w:rFonts w:ascii="Times New Roman" w:hAnsi="Times New Roman"/>
          <w:sz w:val="40"/>
          <w:szCs w:val="40"/>
        </w:rPr>
        <w:t xml:space="preserve"> результатах </w:t>
      </w:r>
      <w:proofErr w:type="spellStart"/>
      <w:r w:rsidRPr="003A2C85">
        <w:rPr>
          <w:rFonts w:ascii="Times New Roman" w:hAnsi="Times New Roman"/>
          <w:sz w:val="40"/>
          <w:szCs w:val="40"/>
        </w:rPr>
        <w:t>самообследования</w:t>
      </w:r>
      <w:proofErr w:type="spellEnd"/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3A2C85">
        <w:rPr>
          <w:rFonts w:ascii="Times New Roman" w:hAnsi="Times New Roman"/>
          <w:sz w:val="40"/>
          <w:szCs w:val="40"/>
        </w:rPr>
        <w:t xml:space="preserve">МБУ </w:t>
      </w:r>
      <w:proofErr w:type="gramStart"/>
      <w:r w:rsidRPr="003A2C85">
        <w:rPr>
          <w:rFonts w:ascii="Times New Roman" w:hAnsi="Times New Roman"/>
          <w:sz w:val="40"/>
          <w:szCs w:val="40"/>
        </w:rPr>
        <w:t>ДО</w:t>
      </w:r>
      <w:proofErr w:type="gramEnd"/>
      <w:r w:rsidRPr="003A2C85">
        <w:rPr>
          <w:rFonts w:ascii="Times New Roman" w:hAnsi="Times New Roman"/>
          <w:sz w:val="40"/>
          <w:szCs w:val="40"/>
        </w:rPr>
        <w:t xml:space="preserve"> «Межшкольный учебный комбинат</w:t>
      </w:r>
      <w:r w:rsidR="0027680D">
        <w:rPr>
          <w:rFonts w:ascii="Times New Roman" w:hAnsi="Times New Roman"/>
          <w:sz w:val="40"/>
          <w:szCs w:val="40"/>
        </w:rPr>
        <w:t>»</w:t>
      </w:r>
    </w:p>
    <w:p w:rsidR="003A2C85" w:rsidRPr="003A2C85" w:rsidRDefault="003A2C85" w:rsidP="003A2C85">
      <w:pPr>
        <w:tabs>
          <w:tab w:val="left" w:pos="1702"/>
        </w:tabs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40"/>
          <w:szCs w:val="40"/>
        </w:rPr>
      </w:pPr>
      <w:r w:rsidRPr="003A2C85">
        <w:rPr>
          <w:rFonts w:ascii="Times New Roman" w:hAnsi="Times New Roman"/>
          <w:sz w:val="40"/>
          <w:szCs w:val="40"/>
        </w:rPr>
        <w:t>За 201</w:t>
      </w:r>
      <w:r w:rsidR="004E4147">
        <w:rPr>
          <w:rFonts w:ascii="Times New Roman" w:hAnsi="Times New Roman"/>
          <w:sz w:val="40"/>
          <w:szCs w:val="40"/>
        </w:rPr>
        <w:t>7</w:t>
      </w:r>
      <w:r w:rsidRPr="003A2C85">
        <w:rPr>
          <w:rFonts w:ascii="Times New Roman" w:hAnsi="Times New Roman"/>
          <w:sz w:val="40"/>
          <w:szCs w:val="40"/>
        </w:rPr>
        <w:t>/201</w:t>
      </w:r>
      <w:r w:rsidR="004E4147">
        <w:rPr>
          <w:rFonts w:ascii="Times New Roman" w:hAnsi="Times New Roman"/>
          <w:sz w:val="40"/>
          <w:szCs w:val="40"/>
        </w:rPr>
        <w:t>8</w:t>
      </w:r>
      <w:r w:rsidRPr="003A2C85">
        <w:rPr>
          <w:rFonts w:ascii="Times New Roman" w:hAnsi="Times New Roman"/>
          <w:sz w:val="40"/>
          <w:szCs w:val="40"/>
        </w:rPr>
        <w:t xml:space="preserve"> учебный год</w:t>
      </w: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C85" w:rsidRDefault="003A2C85" w:rsidP="003A2C85">
      <w:pPr>
        <w:suppressAutoHyphens/>
        <w:spacing w:after="100" w:afterAutospacing="1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Кизляр</w:t>
      </w:r>
    </w:p>
    <w:p w:rsidR="003A2C85" w:rsidRDefault="003A2C85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218C8" w:rsidRDefault="00A218C8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Введение: Цель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218C8" w:rsidRDefault="00A218C8" w:rsidP="009F3230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проведения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получение объективной информации о результатах образовательной деятельности по итогам учебного года</w:t>
      </w:r>
      <w:r w:rsidR="00396E3C">
        <w:rPr>
          <w:rFonts w:ascii="Times New Roman" w:hAnsi="Times New Roman"/>
          <w:sz w:val="28"/>
          <w:szCs w:val="28"/>
        </w:rPr>
        <w:t xml:space="preserve"> и исполнение законодательства РФ в части обеспечения информационной открытости системы образования, эффективных механизмов информирования о реализации образовательной </w:t>
      </w:r>
      <w:r w:rsidR="00DD36B3">
        <w:rPr>
          <w:rFonts w:ascii="Times New Roman" w:hAnsi="Times New Roman"/>
          <w:sz w:val="28"/>
          <w:szCs w:val="28"/>
        </w:rPr>
        <w:t>политики</w:t>
      </w:r>
      <w:r w:rsidR="00396E3C">
        <w:rPr>
          <w:rFonts w:ascii="Times New Roman" w:hAnsi="Times New Roman"/>
          <w:sz w:val="28"/>
          <w:szCs w:val="28"/>
        </w:rPr>
        <w:t xml:space="preserve">, предоставления образовательных услуг. </w:t>
      </w:r>
    </w:p>
    <w:p w:rsidR="00DD36B3" w:rsidRDefault="00DD36B3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учреждения  МБУ ДО «МУК» является Администрация  городского округа «город Кизляр».</w:t>
      </w:r>
    </w:p>
    <w:p w:rsidR="00506C09" w:rsidRPr="00506C09" w:rsidRDefault="00506C09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МБУ ДО «МУК» - муниципальное бюджетное учреждение дополнительного образования, входящее в систему образования города Кизляра. Образовательная деятельность Межшкольного учебного комбината лицензирована (Лицензия 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8502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марта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201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 г. серия 05ЛО1 №000</w:t>
      </w:r>
      <w:r w:rsidR="00B4325B" w:rsidRPr="00B4325B">
        <w:rPr>
          <w:rFonts w:ascii="Times New Roman" w:hAnsi="Times New Roman"/>
          <w:color w:val="000000" w:themeColor="text1"/>
          <w:sz w:val="28"/>
          <w:szCs w:val="28"/>
        </w:rPr>
        <w:t>2949</w:t>
      </w:r>
      <w:r w:rsidRPr="00B4325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506C09">
        <w:rPr>
          <w:rFonts w:ascii="Times New Roman" w:hAnsi="Times New Roman"/>
          <w:sz w:val="28"/>
          <w:szCs w:val="28"/>
        </w:rPr>
        <w:t>бессрочная, с приложением).</w:t>
      </w:r>
    </w:p>
    <w:p w:rsidR="00506C09" w:rsidRPr="00506C09" w:rsidRDefault="00506C09" w:rsidP="00506C09">
      <w:pPr>
        <w:suppressAutoHyphens/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i/>
          <w:iCs/>
          <w:sz w:val="28"/>
          <w:szCs w:val="28"/>
        </w:rPr>
        <w:t>Юридический адрес</w:t>
      </w:r>
      <w:r w:rsidRPr="00506C09">
        <w:rPr>
          <w:rFonts w:ascii="Times New Roman" w:hAnsi="Times New Roman"/>
          <w:sz w:val="28"/>
          <w:szCs w:val="28"/>
        </w:rPr>
        <w:t>: 368830, Россия, Республика Дагестан, город Кизляр, ул. Победы, дом 41.</w:t>
      </w:r>
    </w:p>
    <w:p w:rsidR="00506C09" w:rsidRPr="00506C09" w:rsidRDefault="00506C09" w:rsidP="003A2C85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</w:t>
      </w:r>
      <w:r w:rsidR="003A2C85">
        <w:rPr>
          <w:rFonts w:ascii="Times New Roman" w:hAnsi="Times New Roman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Здание 2-х этажное, кирпичной постройки. Перегородки и полы деревянные. Кровля – шифер. Главный вход в здание оборудован металлической дверью с врезными замками. В здании располагается  </w:t>
      </w:r>
      <w:r w:rsidR="003A2C85">
        <w:rPr>
          <w:rFonts w:ascii="Times New Roman" w:hAnsi="Times New Roman"/>
          <w:sz w:val="28"/>
          <w:szCs w:val="28"/>
        </w:rPr>
        <w:t xml:space="preserve"> </w:t>
      </w:r>
      <w:r w:rsidR="00B66F0B" w:rsidRPr="00B66F0B">
        <w:rPr>
          <w:rFonts w:ascii="Times New Roman" w:hAnsi="Times New Roman"/>
          <w:sz w:val="28"/>
          <w:szCs w:val="28"/>
        </w:rPr>
        <w:t>12</w:t>
      </w:r>
      <w:r w:rsidR="003A2C85" w:rsidRPr="00B66F0B">
        <w:rPr>
          <w:rFonts w:ascii="Times New Roman" w:hAnsi="Times New Roman"/>
          <w:sz w:val="28"/>
          <w:szCs w:val="28"/>
        </w:rPr>
        <w:t xml:space="preserve"> кабинетов</w:t>
      </w:r>
      <w:r w:rsidR="003A2C85" w:rsidRPr="00B4325B">
        <w:rPr>
          <w:rFonts w:ascii="Times New Roman" w:hAnsi="Times New Roman"/>
          <w:color w:val="C00000"/>
          <w:sz w:val="28"/>
          <w:szCs w:val="28"/>
        </w:rPr>
        <w:t xml:space="preserve"> </w:t>
      </w:r>
      <w:r w:rsidR="003A2C85">
        <w:rPr>
          <w:rFonts w:ascii="Times New Roman" w:hAnsi="Times New Roman"/>
          <w:sz w:val="28"/>
          <w:szCs w:val="28"/>
        </w:rPr>
        <w:t xml:space="preserve">и одна столовая. </w:t>
      </w:r>
      <w:r w:rsidRPr="00506C09">
        <w:rPr>
          <w:rFonts w:ascii="Times New Roman" w:hAnsi="Times New Roman"/>
          <w:sz w:val="28"/>
          <w:szCs w:val="28"/>
        </w:rPr>
        <w:t xml:space="preserve">Здание находится в муниципальной </w:t>
      </w:r>
      <w:r w:rsidR="003A2C85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собственности. </w:t>
      </w:r>
      <w:r w:rsidRPr="00506C09">
        <w:rPr>
          <w:rFonts w:ascii="Times New Roman" w:hAnsi="Times New Roman"/>
          <w:sz w:val="28"/>
          <w:szCs w:val="28"/>
        </w:rPr>
        <w:tab/>
      </w:r>
    </w:p>
    <w:p w:rsidR="00506C09" w:rsidRPr="00506C09" w:rsidRDefault="003A2C85" w:rsidP="003A2C85">
      <w:pPr>
        <w:pStyle w:val="a3"/>
        <w:spacing w:after="100" w:afterAutospacing="1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Здание гаража </w:t>
      </w:r>
      <w:r w:rsidR="00506C09" w:rsidRPr="00506C09">
        <w:rPr>
          <w:rFonts w:ascii="Times New Roman" w:hAnsi="Times New Roman"/>
          <w:sz w:val="28"/>
          <w:szCs w:val="28"/>
        </w:rPr>
        <w:t xml:space="preserve"> одноэтажное общей площадью </w:t>
      </w:r>
      <w:r w:rsidR="00506C09" w:rsidRPr="00506C09">
        <w:rPr>
          <w:rFonts w:ascii="Times New Roman" w:hAnsi="Times New Roman"/>
          <w:color w:val="000000"/>
          <w:sz w:val="28"/>
          <w:szCs w:val="28"/>
        </w:rPr>
        <w:t>191.8 кв</w:t>
      </w:r>
      <w:proofErr w:type="gramStart"/>
      <w:r w:rsidR="00506C09" w:rsidRPr="00506C09">
        <w:rPr>
          <w:rFonts w:ascii="Times New Roman" w:hAnsi="Times New Roman"/>
          <w:color w:val="000000"/>
          <w:sz w:val="28"/>
          <w:szCs w:val="28"/>
        </w:rPr>
        <w:t>.м</w:t>
      </w:r>
      <w:proofErr w:type="gramEnd"/>
      <w:r w:rsidR="00506C09" w:rsidRPr="00506C09">
        <w:rPr>
          <w:rFonts w:ascii="Times New Roman" w:hAnsi="Times New Roman"/>
          <w:color w:val="000000"/>
          <w:sz w:val="28"/>
          <w:szCs w:val="28"/>
        </w:rPr>
        <w:t xml:space="preserve"> высота – 4 м</w:t>
      </w:r>
      <w:r w:rsidR="00506C09" w:rsidRPr="00506C09">
        <w:rPr>
          <w:rFonts w:ascii="Times New Roman" w:hAnsi="Times New Roman"/>
          <w:sz w:val="28"/>
          <w:szCs w:val="28"/>
        </w:rPr>
        <w:t>, кирпичной постройки. Бетонный пол. Кровля – шифер. Гараж состоит из трех отсеков. Вход в каждый из отсеков осуществляется через  металлические ворота с накидными замками.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Межшкольный учебный комбинат - это образовательное учреждение, реализующее: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общеобразовательные программы основного общего образования («Технология», программы технологической подготовки по профильным направлениям);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общеобразовательные программы среднего (полного) общего образования («Технология», программы технологической подготовки по профильным направлениям);</w:t>
      </w:r>
    </w:p>
    <w:p w:rsidR="00506C09" w:rsidRPr="00506C09" w:rsidRDefault="00506C09" w:rsidP="00506C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06C09">
        <w:rPr>
          <w:rFonts w:ascii="Times New Roman" w:hAnsi="Times New Roman"/>
          <w:sz w:val="28"/>
          <w:szCs w:val="28"/>
        </w:rPr>
        <w:t>программы профессиональной подготовки</w:t>
      </w:r>
      <w:r w:rsidRPr="00506C09">
        <w:rPr>
          <w:rFonts w:ascii="Times New Roman" w:hAnsi="Times New Roman"/>
          <w:sz w:val="28"/>
          <w:szCs w:val="28"/>
          <w:lang w:val="en-US"/>
        </w:rPr>
        <w:t>:</w:t>
      </w:r>
    </w:p>
    <w:p w:rsidR="0017318F" w:rsidRPr="009F3230" w:rsidRDefault="00506C09" w:rsidP="009F3230">
      <w:pPr>
        <w:spacing w:after="100" w:afterAutospacing="1" w:line="360" w:lineRule="auto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12901 – кондитер; 16199 – оператор электронно-вычислительных и вычислительных машин; 16675 – повар; 18511 – слесарь по ремонту автомобилей; 19601 – швея; 21299 – делопроизводитель; 19906 – электросварщик ручной сварки;   24232 – младшая медицинская сестра по уходу за больными</w:t>
      </w:r>
    </w:p>
    <w:p w:rsidR="009F3230" w:rsidRDefault="00EC50B6" w:rsidP="009F323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Здание, в котором находится МУК, построено в 1956 году, имеет централизованное отопление, холодное и горячее водоснабжение. Территория благоустроена и озеленена, имеются  насаждения древесных пород и кустарников, разбиты клумбы, для полива есть скважина и насосное помещение с системой поливного водопровода. Кроме сантехнических построек  и сооружений имеется площадка для обучения учащихся первоначальной езде на автомобиле </w:t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(автодром) и спортивная площадка. Имеется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 методический кабинет. Библиотечный фонд составляет 457 учебников и более 240 журналов, брошюр, научно-методическая литература.</w:t>
      </w:r>
    </w:p>
    <w:p w:rsidR="00EC50B6" w:rsidRPr="00482266" w:rsidRDefault="00EC50B6" w:rsidP="009F3230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82266">
        <w:rPr>
          <w:rFonts w:ascii="Times New Roman" w:hAnsi="Times New Roman"/>
          <w:sz w:val="28"/>
          <w:szCs w:val="28"/>
        </w:rPr>
        <w:t>Учебно</w:t>
      </w:r>
      <w:proofErr w:type="spellEnd"/>
      <w:r w:rsidRPr="00482266">
        <w:rPr>
          <w:rFonts w:ascii="Times New Roman" w:hAnsi="Times New Roman"/>
          <w:sz w:val="28"/>
          <w:szCs w:val="28"/>
        </w:rPr>
        <w:t>- производственные</w:t>
      </w:r>
      <w:proofErr w:type="gramEnd"/>
      <w:r w:rsidRPr="00482266">
        <w:rPr>
          <w:rFonts w:ascii="Times New Roman" w:hAnsi="Times New Roman"/>
          <w:sz w:val="28"/>
          <w:szCs w:val="28"/>
        </w:rPr>
        <w:t xml:space="preserve"> площади по кабинетам, мастерским, цехам следующие: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кабинет </w:t>
      </w:r>
      <w:r w:rsidR="00B4325B">
        <w:rPr>
          <w:rFonts w:ascii="Times New Roman" w:hAnsi="Times New Roman"/>
          <w:sz w:val="28"/>
          <w:szCs w:val="28"/>
        </w:rPr>
        <w:t>профиля «Слесарь по ремонту автомобиля»</w:t>
      </w:r>
      <w:r>
        <w:rPr>
          <w:rFonts w:ascii="Times New Roman" w:hAnsi="Times New Roman"/>
          <w:sz w:val="28"/>
          <w:szCs w:val="28"/>
        </w:rPr>
        <w:t xml:space="preserve"> (2</w:t>
      </w:r>
      <w:r w:rsidRPr="00482266">
        <w:rPr>
          <w:rFonts w:ascii="Times New Roman" w:hAnsi="Times New Roman"/>
          <w:sz w:val="28"/>
          <w:szCs w:val="28"/>
        </w:rPr>
        <w:t xml:space="preserve">) 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мастерские и гаражи (3 </w:t>
      </w:r>
      <w:proofErr w:type="spellStart"/>
      <w:r w:rsidRPr="00482266">
        <w:rPr>
          <w:rFonts w:ascii="Times New Roman" w:hAnsi="Times New Roman"/>
          <w:sz w:val="28"/>
          <w:szCs w:val="28"/>
        </w:rPr>
        <w:t>гар</w:t>
      </w:r>
      <w:proofErr w:type="spellEnd"/>
      <w:r w:rsidRPr="00482266">
        <w:rPr>
          <w:rFonts w:ascii="Times New Roman" w:hAnsi="Times New Roman"/>
          <w:sz w:val="28"/>
          <w:szCs w:val="28"/>
        </w:rPr>
        <w:t xml:space="preserve">.) </w:t>
      </w:r>
      <w:smartTag w:uri="urn:schemas-microsoft-com:office:smarttags" w:element="metricconverter">
        <w:smartTagPr>
          <w:attr w:name="ProductID" w:val="162 м2"/>
        </w:smartTagPr>
        <w:r w:rsidRPr="00482266">
          <w:rPr>
            <w:rFonts w:ascii="Times New Roman" w:hAnsi="Times New Roman"/>
            <w:sz w:val="28"/>
            <w:szCs w:val="28"/>
          </w:rPr>
          <w:t>162 м</w:t>
        </w:r>
        <w:proofErr w:type="gramStart"/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lastRenderedPageBreak/>
        <w:t xml:space="preserve">кабинет </w:t>
      </w:r>
      <w:r w:rsidR="00B4325B">
        <w:rPr>
          <w:rFonts w:ascii="Times New Roman" w:hAnsi="Times New Roman"/>
          <w:sz w:val="28"/>
          <w:szCs w:val="28"/>
        </w:rPr>
        <w:t xml:space="preserve">профиля «Кондитер», «Повар» (1) </w:t>
      </w:r>
      <w:r w:rsidRPr="00482266">
        <w:rPr>
          <w:rFonts w:ascii="Times New Roman" w:hAnsi="Times New Roman"/>
          <w:sz w:val="28"/>
          <w:szCs w:val="28"/>
        </w:rPr>
        <w:t>(кухня для проведения практических занятий</w:t>
      </w:r>
      <w:proofErr w:type="gramStart"/>
      <w:r w:rsidRPr="00482266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кабинет делопроизводства  (1) </w:t>
      </w:r>
      <w:smartTag w:uri="urn:schemas-microsoft-com:office:smarttags" w:element="metricconverter">
        <w:smartTagPr>
          <w:attr w:name="ProductID" w:val="47,3 м2"/>
        </w:smartTagPr>
        <w:r w:rsidRPr="00482266">
          <w:rPr>
            <w:rFonts w:ascii="Times New Roman" w:hAnsi="Times New Roman"/>
            <w:sz w:val="28"/>
            <w:szCs w:val="28"/>
          </w:rPr>
          <w:t>47,3 м</w:t>
        </w:r>
        <w:proofErr w:type="gramStart"/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кабинет медико-санитарной подготовки (1) </w:t>
      </w:r>
      <w:smartTag w:uri="urn:schemas-microsoft-com:office:smarttags" w:element="metricconverter">
        <w:smartTagPr>
          <w:attr w:name="ProductID" w:val="51,8 м2"/>
        </w:smartTagPr>
        <w:r w:rsidRPr="00482266">
          <w:rPr>
            <w:rFonts w:ascii="Times New Roman" w:hAnsi="Times New Roman"/>
            <w:sz w:val="28"/>
            <w:szCs w:val="28"/>
          </w:rPr>
          <w:t>51,8 м</w:t>
        </w:r>
        <w:proofErr w:type="gramStart"/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482266" w:rsidRDefault="00EC50B6" w:rsidP="00EC50B6">
      <w:pPr>
        <w:numPr>
          <w:ilvl w:val="0"/>
          <w:numId w:val="1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компьютерный класс  </w:t>
      </w:r>
      <w:smartTag w:uri="urn:schemas-microsoft-com:office:smarttags" w:element="metricconverter">
        <w:smartTagPr>
          <w:attr w:name="ProductID" w:val="47,2 м2"/>
        </w:smartTagPr>
        <w:r w:rsidRPr="00482266">
          <w:rPr>
            <w:rFonts w:ascii="Times New Roman" w:hAnsi="Times New Roman"/>
            <w:sz w:val="28"/>
            <w:szCs w:val="28"/>
          </w:rPr>
          <w:t>47,2 м</w:t>
        </w:r>
        <w:proofErr w:type="gramStart"/>
        <w:r w:rsidRPr="00482266">
          <w:rPr>
            <w:rFonts w:ascii="Times New Roman" w:hAnsi="Times New Roman"/>
            <w:sz w:val="28"/>
            <w:szCs w:val="28"/>
            <w:vertAlign w:val="superscript"/>
          </w:rPr>
          <w:t>2</w:t>
        </w:r>
      </w:smartTag>
      <w:proofErr w:type="gramEnd"/>
      <w:r w:rsidRPr="00482266">
        <w:rPr>
          <w:rFonts w:ascii="Times New Roman" w:hAnsi="Times New Roman"/>
          <w:sz w:val="28"/>
          <w:szCs w:val="28"/>
        </w:rPr>
        <w:t>;</w:t>
      </w:r>
    </w:p>
    <w:p w:rsidR="00EC50B6" w:rsidRPr="00E77767" w:rsidRDefault="00EC50B6" w:rsidP="00E77767">
      <w:pPr>
        <w:spacing w:line="360" w:lineRule="auto"/>
        <w:ind w:left="360" w:firstLine="348"/>
        <w:rPr>
          <w:rFonts w:ascii="Times New Roman" w:hAnsi="Times New Roman"/>
          <w:sz w:val="28"/>
          <w:szCs w:val="28"/>
        </w:rPr>
      </w:pPr>
      <w:r w:rsidRPr="00482266">
        <w:rPr>
          <w:rFonts w:ascii="Times New Roman" w:hAnsi="Times New Roman"/>
          <w:sz w:val="28"/>
          <w:szCs w:val="28"/>
        </w:rPr>
        <w:t xml:space="preserve">Учебные кабинеты и кабинеты ОУ отвечают санитарно-гигиеническим и другим требованиям к учебно-методическому обеспечению. В наличие имеется нормативная </w:t>
      </w:r>
      <w:r w:rsidR="00B4325B">
        <w:rPr>
          <w:rFonts w:ascii="Times New Roman" w:hAnsi="Times New Roman"/>
          <w:sz w:val="28"/>
          <w:szCs w:val="28"/>
        </w:rPr>
        <w:t xml:space="preserve"> </w:t>
      </w:r>
      <w:r w:rsidRPr="00482266">
        <w:rPr>
          <w:rFonts w:ascii="Times New Roman" w:hAnsi="Times New Roman"/>
          <w:sz w:val="28"/>
          <w:szCs w:val="28"/>
        </w:rPr>
        <w:t xml:space="preserve">документация на открытие и функционирование кабинетов. Оборудование учебных кабинетов позволяет вести эффективное преподавание профиля, но требует </w:t>
      </w:r>
      <w:r w:rsidR="00B4325B">
        <w:rPr>
          <w:rFonts w:ascii="Times New Roman" w:hAnsi="Times New Roman"/>
          <w:sz w:val="28"/>
          <w:szCs w:val="28"/>
        </w:rPr>
        <w:t>модернизации</w:t>
      </w:r>
      <w:r w:rsidRPr="00482266">
        <w:rPr>
          <w:rFonts w:ascii="Times New Roman" w:hAnsi="Times New Roman"/>
          <w:sz w:val="28"/>
          <w:szCs w:val="28"/>
        </w:rPr>
        <w:t>.</w:t>
      </w:r>
    </w:p>
    <w:p w:rsidR="00EC50B6" w:rsidRPr="00E77767" w:rsidRDefault="00B4325B" w:rsidP="00E7776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«Оператор ЭВМ, </w:t>
      </w:r>
      <w:r w:rsidR="00806956">
        <w:rPr>
          <w:rFonts w:ascii="Times New Roman" w:hAnsi="Times New Roman"/>
          <w:b/>
          <w:sz w:val="28"/>
          <w:szCs w:val="28"/>
          <w:u w:val="single"/>
        </w:rPr>
        <w:t>Делопроизводитель»</w:t>
      </w:r>
      <w:r w:rsidR="00EC50B6" w:rsidRPr="00A218C8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Преподава</w:t>
      </w:r>
      <w:r w:rsidR="00806956">
        <w:rPr>
          <w:rFonts w:ascii="Times New Roman" w:hAnsi="Times New Roman"/>
          <w:sz w:val="28"/>
          <w:szCs w:val="28"/>
        </w:rPr>
        <w:t>ние</w:t>
      </w:r>
      <w:r w:rsidRPr="00A218C8">
        <w:rPr>
          <w:rFonts w:ascii="Times New Roman" w:hAnsi="Times New Roman"/>
          <w:sz w:val="28"/>
          <w:szCs w:val="28"/>
        </w:rPr>
        <w:t xml:space="preserve"> делопроизводства в межшкольном комбинате осущес</w:t>
      </w:r>
      <w:r>
        <w:rPr>
          <w:rFonts w:ascii="Times New Roman" w:hAnsi="Times New Roman"/>
          <w:sz w:val="28"/>
          <w:szCs w:val="28"/>
        </w:rPr>
        <w:t xml:space="preserve">твляют </w:t>
      </w:r>
      <w:r w:rsidR="0080695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218C8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806956">
        <w:rPr>
          <w:rFonts w:ascii="Times New Roman" w:hAnsi="Times New Roman"/>
          <w:sz w:val="28"/>
          <w:szCs w:val="28"/>
        </w:rPr>
        <w:t xml:space="preserve"> П.Х,  имеет стаж работы 1</w:t>
      </w:r>
      <w:r w:rsidR="004E4147">
        <w:rPr>
          <w:rFonts w:ascii="Times New Roman" w:hAnsi="Times New Roman"/>
          <w:sz w:val="28"/>
          <w:szCs w:val="28"/>
        </w:rPr>
        <w:t>1</w:t>
      </w:r>
      <w:r w:rsidR="00806956">
        <w:rPr>
          <w:rFonts w:ascii="Times New Roman" w:hAnsi="Times New Roman"/>
          <w:sz w:val="28"/>
          <w:szCs w:val="28"/>
        </w:rPr>
        <w:t xml:space="preserve">лет и Зайцева К.А. стаж работы </w:t>
      </w:r>
      <w:r w:rsidR="004E4147">
        <w:rPr>
          <w:rFonts w:ascii="Times New Roman" w:hAnsi="Times New Roman"/>
          <w:sz w:val="28"/>
          <w:szCs w:val="28"/>
        </w:rPr>
        <w:t>5</w:t>
      </w:r>
      <w:r w:rsidR="00806956">
        <w:rPr>
          <w:rFonts w:ascii="Times New Roman" w:hAnsi="Times New Roman"/>
          <w:sz w:val="28"/>
          <w:szCs w:val="28"/>
        </w:rPr>
        <w:t xml:space="preserve"> года.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В своей работе используют литературу: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Н.М. Березина «Современное делопроизводство»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Н.В. Макарова «Компьютерное дело»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А. </w:t>
      </w:r>
      <w:proofErr w:type="spellStart"/>
      <w:r w:rsidRPr="00A218C8">
        <w:rPr>
          <w:rFonts w:ascii="Times New Roman" w:hAnsi="Times New Roman"/>
          <w:sz w:val="28"/>
          <w:szCs w:val="28"/>
        </w:rPr>
        <w:t>Журин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«Самоучитель работы на компьютере»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А. Левин «Самоучитель работы на компьютере»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Е. А. </w:t>
      </w:r>
      <w:proofErr w:type="spellStart"/>
      <w:r w:rsidRPr="00A218C8">
        <w:rPr>
          <w:rFonts w:ascii="Times New Roman" w:hAnsi="Times New Roman"/>
          <w:sz w:val="28"/>
          <w:szCs w:val="28"/>
        </w:rPr>
        <w:t>Лопашникова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«Делопроизводство»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М.И. Басанов «Основы делопроизводства»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А.Ю. Гаевский «Информатика»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С. Симонович «Общая информатика»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Ф.Н. </w:t>
      </w:r>
      <w:proofErr w:type="spellStart"/>
      <w:r w:rsidRPr="00A218C8">
        <w:rPr>
          <w:rFonts w:ascii="Times New Roman" w:hAnsi="Times New Roman"/>
          <w:sz w:val="28"/>
          <w:szCs w:val="28"/>
        </w:rPr>
        <w:t>Резникова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«Книга плюс </w:t>
      </w:r>
      <w:proofErr w:type="spellStart"/>
      <w:r w:rsidRPr="00A218C8">
        <w:rPr>
          <w:rFonts w:ascii="Times New Roman" w:hAnsi="Times New Roman"/>
          <w:sz w:val="28"/>
          <w:szCs w:val="28"/>
        </w:rPr>
        <w:t>видеокурс</w:t>
      </w:r>
      <w:proofErr w:type="spellEnd"/>
      <w:r w:rsidRPr="00A218C8">
        <w:rPr>
          <w:rFonts w:ascii="Times New Roman" w:hAnsi="Times New Roman"/>
          <w:sz w:val="28"/>
          <w:szCs w:val="28"/>
        </w:rPr>
        <w:t>»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  Преподаватели имеют календарно-тематическое планирование, составленные на учебный год по всем классам утвержденные администрацией. Имеются также поурочные планы к каждому занятию. Журналы учета посещаемости и успеваемости ведутся аккуратно, без исправлен</w:t>
      </w:r>
      <w:r w:rsidR="00806956">
        <w:rPr>
          <w:rFonts w:ascii="Times New Roman" w:hAnsi="Times New Roman"/>
          <w:sz w:val="28"/>
          <w:szCs w:val="28"/>
        </w:rPr>
        <w:t>ий, заполняются во</w:t>
      </w:r>
      <w:r w:rsidRPr="00A218C8">
        <w:rPr>
          <w:rFonts w:ascii="Times New Roman" w:hAnsi="Times New Roman"/>
          <w:sz w:val="28"/>
          <w:szCs w:val="28"/>
        </w:rPr>
        <w:t>время, оценки по четвертям выставлены. За каждым преподавателем закреплены кабинеты.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lastRenderedPageBreak/>
        <w:tab/>
        <w:t>В кабинетах обновлены и изготовлены стенды, имеются рефераты учащихся, образцы документов. В кабинетах много карточек для индивидуальной работы образцы документов, папок для тестовых тренировок, раздаточного материала для самостоятельной работы. Имеются журналы по технике безопасности, где фиксируются инструктажи учащихся.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С целью повышения интереса учащихся проводятся игровые, конкурсы, викторины, экскурсии, Лучшие учащиеся участвуют в конкурсе </w:t>
      </w:r>
      <w:r w:rsidR="00806956">
        <w:rPr>
          <w:rFonts w:ascii="Times New Roman" w:hAnsi="Times New Roman"/>
          <w:sz w:val="28"/>
          <w:szCs w:val="28"/>
        </w:rPr>
        <w:t xml:space="preserve">профессионального мастерства </w:t>
      </w:r>
      <w:r w:rsidRPr="00A218C8">
        <w:rPr>
          <w:rFonts w:ascii="Times New Roman" w:hAnsi="Times New Roman"/>
          <w:sz w:val="28"/>
          <w:szCs w:val="28"/>
        </w:rPr>
        <w:t>«</w:t>
      </w:r>
      <w:proofErr w:type="gramStart"/>
      <w:r w:rsidR="00806956">
        <w:rPr>
          <w:rFonts w:ascii="Times New Roman" w:hAnsi="Times New Roman"/>
          <w:sz w:val="28"/>
          <w:szCs w:val="28"/>
        </w:rPr>
        <w:t>Лучший</w:t>
      </w:r>
      <w:proofErr w:type="gramEnd"/>
      <w:r w:rsidR="00806956">
        <w:rPr>
          <w:rFonts w:ascii="Times New Roman" w:hAnsi="Times New Roman"/>
          <w:sz w:val="28"/>
          <w:szCs w:val="28"/>
        </w:rPr>
        <w:t xml:space="preserve"> по профессии»</w:t>
      </w:r>
      <w:r w:rsidRPr="00A218C8">
        <w:rPr>
          <w:rFonts w:ascii="Times New Roman" w:hAnsi="Times New Roman"/>
          <w:sz w:val="28"/>
          <w:szCs w:val="28"/>
        </w:rPr>
        <w:t>. Все преподаватели владеют методикой преподавания. Содержание занятий соответствует программным требован</w:t>
      </w:r>
      <w:r w:rsidR="00806956">
        <w:rPr>
          <w:rFonts w:ascii="Times New Roman" w:hAnsi="Times New Roman"/>
          <w:sz w:val="28"/>
          <w:szCs w:val="28"/>
        </w:rPr>
        <w:t>иям</w:t>
      </w:r>
      <w:r w:rsidRPr="00A218C8">
        <w:rPr>
          <w:rFonts w:ascii="Times New Roman" w:hAnsi="Times New Roman"/>
          <w:sz w:val="28"/>
          <w:szCs w:val="28"/>
        </w:rPr>
        <w:t>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="00806956">
        <w:rPr>
          <w:rFonts w:ascii="Times New Roman" w:hAnsi="Times New Roman"/>
          <w:sz w:val="28"/>
          <w:szCs w:val="28"/>
        </w:rPr>
        <w:t>В кабинетах</w:t>
      </w:r>
      <w:r w:rsidRPr="00A218C8">
        <w:rPr>
          <w:rFonts w:ascii="Times New Roman" w:hAnsi="Times New Roman"/>
          <w:sz w:val="28"/>
          <w:szCs w:val="28"/>
        </w:rPr>
        <w:t>, в которых проводится занятия по делопроизводству, имеется орг. Техника (сканер, принтер</w:t>
      </w:r>
      <w:r w:rsidR="00806956">
        <w:rPr>
          <w:rFonts w:ascii="Times New Roman" w:hAnsi="Times New Roman"/>
          <w:sz w:val="28"/>
          <w:szCs w:val="28"/>
        </w:rPr>
        <w:t>)</w:t>
      </w:r>
      <w:r w:rsidRPr="00A218C8">
        <w:rPr>
          <w:rFonts w:ascii="Times New Roman" w:hAnsi="Times New Roman"/>
          <w:sz w:val="28"/>
          <w:szCs w:val="28"/>
        </w:rPr>
        <w:t xml:space="preserve">. Работа в локальной  и глобальной сети. Все преподаватели стараются разнообразить формы работы. Повышают квалификацию прохождением курсов. Учащиеся 11 класса этого профиля, сдавшие квалификационные экзамены в конце учебного года получают свидетельства об уровне квалификации </w:t>
      </w:r>
      <w:r w:rsidR="00806956">
        <w:rPr>
          <w:rFonts w:ascii="Times New Roman" w:hAnsi="Times New Roman"/>
          <w:sz w:val="28"/>
          <w:szCs w:val="28"/>
        </w:rPr>
        <w:t>установленного</w:t>
      </w:r>
      <w:r w:rsidRPr="00A218C8">
        <w:rPr>
          <w:rFonts w:ascii="Times New Roman" w:hAnsi="Times New Roman"/>
          <w:sz w:val="28"/>
          <w:szCs w:val="28"/>
        </w:rPr>
        <w:t xml:space="preserve"> образца.</w:t>
      </w:r>
    </w:p>
    <w:p w:rsidR="00EC50B6" w:rsidRPr="00A218C8" w:rsidRDefault="00EC50B6" w:rsidP="00EC50B6">
      <w:pPr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Лучшие учащиеся 11</w:t>
      </w:r>
      <w:r w:rsidR="00580238">
        <w:rPr>
          <w:rFonts w:ascii="Times New Roman" w:hAnsi="Times New Roman"/>
          <w:sz w:val="28"/>
          <w:szCs w:val="28"/>
        </w:rPr>
        <w:t xml:space="preserve"> </w:t>
      </w:r>
      <w:r w:rsidRPr="00A218C8">
        <w:rPr>
          <w:rFonts w:ascii="Times New Roman" w:hAnsi="Times New Roman"/>
          <w:sz w:val="28"/>
          <w:szCs w:val="28"/>
        </w:rPr>
        <w:t>класса представляют свои общеобразовательные учреждения на конкурсе «</w:t>
      </w:r>
      <w:proofErr w:type="gramStart"/>
      <w:r w:rsidRPr="00A218C8">
        <w:rPr>
          <w:rFonts w:ascii="Times New Roman" w:hAnsi="Times New Roman"/>
          <w:sz w:val="28"/>
          <w:szCs w:val="28"/>
        </w:rPr>
        <w:t>Лучший</w:t>
      </w:r>
      <w:proofErr w:type="gramEnd"/>
      <w:r w:rsidRPr="00A218C8">
        <w:rPr>
          <w:rFonts w:ascii="Times New Roman" w:hAnsi="Times New Roman"/>
          <w:sz w:val="28"/>
          <w:szCs w:val="28"/>
        </w:rPr>
        <w:t xml:space="preserve"> по профессии». </w:t>
      </w:r>
      <w:proofErr w:type="gramStart"/>
      <w:r w:rsidRPr="00A218C8">
        <w:rPr>
          <w:rFonts w:ascii="Times New Roman" w:hAnsi="Times New Roman"/>
          <w:sz w:val="28"/>
          <w:szCs w:val="28"/>
        </w:rPr>
        <w:t>Учащи</w:t>
      </w:r>
      <w:r w:rsidR="00806956">
        <w:rPr>
          <w:rFonts w:ascii="Times New Roman" w:hAnsi="Times New Roman"/>
          <w:sz w:val="28"/>
          <w:szCs w:val="28"/>
        </w:rPr>
        <w:t>е</w:t>
      </w:r>
      <w:r w:rsidRPr="00A218C8">
        <w:rPr>
          <w:rFonts w:ascii="Times New Roman" w:hAnsi="Times New Roman"/>
          <w:sz w:val="28"/>
          <w:szCs w:val="28"/>
        </w:rPr>
        <w:t>ся 10 классов проходят летнюю производственную практику на предприятиях города и в МУК в объеме 120 часов.</w:t>
      </w:r>
      <w:proofErr w:type="gramEnd"/>
    </w:p>
    <w:p w:rsidR="00EC50B6" w:rsidRPr="00A218C8" w:rsidRDefault="00EC50B6" w:rsidP="00E77767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Pr="00A218C8">
        <w:rPr>
          <w:rFonts w:ascii="Times New Roman" w:hAnsi="Times New Roman"/>
          <w:b/>
          <w:sz w:val="28"/>
          <w:szCs w:val="28"/>
        </w:rPr>
        <w:t xml:space="preserve"> </w:t>
      </w:r>
      <w:r w:rsidR="00806956">
        <w:rPr>
          <w:rFonts w:ascii="Times New Roman" w:hAnsi="Times New Roman"/>
          <w:b/>
          <w:sz w:val="28"/>
          <w:szCs w:val="28"/>
        </w:rPr>
        <w:t>«</w:t>
      </w:r>
      <w:r w:rsidRPr="00A218C8">
        <w:rPr>
          <w:rFonts w:ascii="Times New Roman" w:hAnsi="Times New Roman"/>
          <w:b/>
          <w:sz w:val="28"/>
          <w:szCs w:val="28"/>
          <w:u w:val="single"/>
        </w:rPr>
        <w:t>Кондитер</w:t>
      </w:r>
      <w:r w:rsidR="00806956">
        <w:rPr>
          <w:rFonts w:ascii="Times New Roman" w:hAnsi="Times New Roman"/>
          <w:b/>
          <w:sz w:val="28"/>
          <w:szCs w:val="28"/>
          <w:u w:val="single"/>
        </w:rPr>
        <w:t>»,  «Повар»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</w:t>
      </w:r>
      <w:r w:rsidR="00806956">
        <w:rPr>
          <w:rFonts w:ascii="Times New Roman" w:hAnsi="Times New Roman"/>
          <w:sz w:val="28"/>
          <w:szCs w:val="28"/>
        </w:rPr>
        <w:t>офили «Кондитер</w:t>
      </w:r>
      <w:r w:rsidRPr="00A218C8">
        <w:rPr>
          <w:rFonts w:ascii="Times New Roman" w:hAnsi="Times New Roman"/>
          <w:sz w:val="28"/>
          <w:szCs w:val="28"/>
        </w:rPr>
        <w:t>»</w:t>
      </w:r>
      <w:r w:rsidR="00806956">
        <w:rPr>
          <w:rFonts w:ascii="Times New Roman" w:hAnsi="Times New Roman"/>
          <w:sz w:val="28"/>
          <w:szCs w:val="28"/>
        </w:rPr>
        <w:t>, «Повар»</w:t>
      </w:r>
      <w:r w:rsidRPr="00A218C8">
        <w:rPr>
          <w:rFonts w:ascii="Times New Roman" w:hAnsi="Times New Roman"/>
          <w:sz w:val="28"/>
          <w:szCs w:val="28"/>
        </w:rPr>
        <w:t xml:space="preserve"> вед</w:t>
      </w:r>
      <w:r w:rsidR="004E4147">
        <w:rPr>
          <w:rFonts w:ascii="Times New Roman" w:hAnsi="Times New Roman"/>
          <w:sz w:val="28"/>
          <w:szCs w:val="28"/>
        </w:rPr>
        <w:t>у</w:t>
      </w:r>
      <w:r w:rsidRPr="00A218C8">
        <w:rPr>
          <w:rFonts w:ascii="Times New Roman" w:hAnsi="Times New Roman"/>
          <w:sz w:val="28"/>
          <w:szCs w:val="28"/>
        </w:rPr>
        <w:t>т  специалист</w:t>
      </w:r>
      <w:r w:rsidR="004E4147">
        <w:rPr>
          <w:rFonts w:ascii="Times New Roman" w:hAnsi="Times New Roman"/>
          <w:sz w:val="28"/>
          <w:szCs w:val="28"/>
        </w:rPr>
        <w:t>ы</w:t>
      </w:r>
      <w:r w:rsidRPr="00A218C8">
        <w:rPr>
          <w:rFonts w:ascii="Times New Roman" w:hAnsi="Times New Roman"/>
          <w:sz w:val="28"/>
          <w:szCs w:val="28"/>
        </w:rPr>
        <w:t xml:space="preserve"> </w:t>
      </w:r>
      <w:r w:rsidR="008069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6956">
        <w:rPr>
          <w:rFonts w:ascii="Times New Roman" w:hAnsi="Times New Roman"/>
          <w:sz w:val="28"/>
          <w:szCs w:val="28"/>
        </w:rPr>
        <w:t>Миронченко</w:t>
      </w:r>
      <w:proofErr w:type="spellEnd"/>
      <w:r w:rsidR="00806956">
        <w:rPr>
          <w:rFonts w:ascii="Times New Roman" w:hAnsi="Times New Roman"/>
          <w:sz w:val="28"/>
          <w:szCs w:val="28"/>
        </w:rPr>
        <w:t xml:space="preserve"> М.Г</w:t>
      </w:r>
      <w:r w:rsidRPr="00A218C8">
        <w:rPr>
          <w:rFonts w:ascii="Times New Roman" w:hAnsi="Times New Roman"/>
          <w:sz w:val="28"/>
          <w:szCs w:val="28"/>
        </w:rPr>
        <w:t>.</w:t>
      </w:r>
      <w:r w:rsidR="004E414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E4147">
        <w:rPr>
          <w:rFonts w:ascii="Times New Roman" w:hAnsi="Times New Roman"/>
          <w:sz w:val="28"/>
          <w:szCs w:val="28"/>
        </w:rPr>
        <w:t>Баландина</w:t>
      </w:r>
      <w:proofErr w:type="spellEnd"/>
      <w:r w:rsidR="004E4147">
        <w:rPr>
          <w:rFonts w:ascii="Times New Roman" w:hAnsi="Times New Roman"/>
          <w:sz w:val="28"/>
          <w:szCs w:val="28"/>
        </w:rPr>
        <w:t xml:space="preserve"> С.Г.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</w:r>
      <w:r w:rsidRPr="00B66F0B">
        <w:rPr>
          <w:rFonts w:ascii="Times New Roman" w:hAnsi="Times New Roman"/>
          <w:sz w:val="28"/>
          <w:szCs w:val="28"/>
        </w:rPr>
        <w:t xml:space="preserve">Преподавание ведется согласно программам, </w:t>
      </w:r>
      <w:r w:rsidR="00806956" w:rsidRPr="00B66F0B">
        <w:rPr>
          <w:rFonts w:ascii="Times New Roman" w:hAnsi="Times New Roman"/>
          <w:sz w:val="28"/>
          <w:szCs w:val="28"/>
        </w:rPr>
        <w:t>п</w:t>
      </w:r>
      <w:r w:rsidRPr="00B66F0B">
        <w:rPr>
          <w:rFonts w:ascii="Times New Roman" w:hAnsi="Times New Roman"/>
          <w:sz w:val="28"/>
          <w:szCs w:val="28"/>
        </w:rPr>
        <w:t>рограммы разработаны на основе системного анализа кондитерского производства и трудовых функций рабочих (кондитеров) с учетом знаний по профессии «Кондитерское производство», А также</w:t>
      </w:r>
      <w:r w:rsidRPr="00A218C8">
        <w:rPr>
          <w:rFonts w:ascii="Times New Roman" w:hAnsi="Times New Roman"/>
          <w:sz w:val="28"/>
          <w:szCs w:val="28"/>
        </w:rPr>
        <w:t xml:space="preserve"> при изучении производственного труда обращается внимание </w:t>
      </w:r>
      <w:proofErr w:type="gramStart"/>
      <w:r w:rsidRPr="00A218C8">
        <w:rPr>
          <w:rFonts w:ascii="Times New Roman" w:hAnsi="Times New Roman"/>
          <w:sz w:val="28"/>
          <w:szCs w:val="28"/>
        </w:rPr>
        <w:t>на</w:t>
      </w:r>
      <w:proofErr w:type="gramEnd"/>
      <w:r w:rsidRPr="00A218C8">
        <w:rPr>
          <w:rFonts w:ascii="Times New Roman" w:hAnsi="Times New Roman"/>
          <w:sz w:val="28"/>
          <w:szCs w:val="28"/>
        </w:rPr>
        <w:t xml:space="preserve">: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-  соблюдение правил безопасности труда;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-   изучение санитарии и личной гигиены;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-  изучение правил пожарной безопасности.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Учащиеся привлекаются к профессиональной деятельности, вырабатывают творческие навыки и воспитывают интерес к профессиональной деятельности.</w:t>
      </w:r>
    </w:p>
    <w:p w:rsidR="00EC50B6" w:rsidRPr="00A218C8" w:rsidRDefault="00EC50B6" w:rsidP="00580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lastRenderedPageBreak/>
        <w:tab/>
        <w:t>При проведении уроков применяются теоретические и практические знания с использованием инновационных технологий. У преподавател</w:t>
      </w:r>
      <w:r w:rsidR="00806956">
        <w:rPr>
          <w:rFonts w:ascii="Times New Roman" w:hAnsi="Times New Roman"/>
          <w:sz w:val="28"/>
          <w:szCs w:val="28"/>
        </w:rPr>
        <w:t xml:space="preserve">я </w:t>
      </w:r>
      <w:r w:rsidRPr="00A218C8">
        <w:rPr>
          <w:rFonts w:ascii="Times New Roman" w:hAnsi="Times New Roman"/>
          <w:sz w:val="28"/>
          <w:szCs w:val="28"/>
        </w:rPr>
        <w:t>имеются  календарные, тематические, поурочные планы с большим количеством дидактического и прикладного материала.</w:t>
      </w:r>
    </w:p>
    <w:p w:rsidR="00EC50B6" w:rsidRPr="00A218C8" w:rsidRDefault="00EC50B6" w:rsidP="005802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 xml:space="preserve">Очень хорошо красочно оборудован кабинет: наглядные пособия, плакаты, стенды, для практических занятий кабинет оснащен холодильником, микроволновой печью, электроплитами, </w:t>
      </w:r>
      <w:proofErr w:type="spellStart"/>
      <w:r w:rsidRPr="00A218C8">
        <w:rPr>
          <w:rFonts w:ascii="Times New Roman" w:hAnsi="Times New Roman"/>
          <w:sz w:val="28"/>
          <w:szCs w:val="28"/>
        </w:rPr>
        <w:t>электросковородой</w:t>
      </w:r>
      <w:proofErr w:type="spellEnd"/>
      <w:r w:rsidRPr="00A218C8">
        <w:rPr>
          <w:rFonts w:ascii="Times New Roman" w:hAnsi="Times New Roman"/>
          <w:sz w:val="28"/>
          <w:szCs w:val="28"/>
        </w:rPr>
        <w:t>, электрическим жарочным шкафом. Есть необходимая посуда, миксеры. Санитарный режим при выполнении практических работ соблюдаетс</w:t>
      </w:r>
      <w:r w:rsidR="00DD3ED5">
        <w:rPr>
          <w:rFonts w:ascii="Times New Roman" w:hAnsi="Times New Roman"/>
          <w:sz w:val="28"/>
          <w:szCs w:val="28"/>
        </w:rPr>
        <w:t>я. Есть вода, канализация</w:t>
      </w:r>
      <w:r w:rsidRPr="00A218C8">
        <w:rPr>
          <w:rFonts w:ascii="Times New Roman" w:hAnsi="Times New Roman"/>
          <w:sz w:val="28"/>
          <w:szCs w:val="28"/>
        </w:rPr>
        <w:t xml:space="preserve">. 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Учащиеся с огромным интересом посещают уроки (практические и теоретические), участвуют в конкурсах, в соревнованиях, овладевая секретами кондитерского мастерства.</w:t>
      </w:r>
    </w:p>
    <w:p w:rsidR="00EC50B6" w:rsidRPr="00DD3ED5" w:rsidRDefault="00DD3ED5" w:rsidP="00DD3ED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«Слесарь по ремонту автомобиля»</w:t>
      </w:r>
    </w:p>
    <w:p w:rsidR="00EC50B6" w:rsidRPr="0058023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Профиль «</w:t>
      </w:r>
      <w:r w:rsidR="00DD3ED5">
        <w:rPr>
          <w:rFonts w:ascii="Times New Roman" w:hAnsi="Times New Roman"/>
          <w:sz w:val="28"/>
          <w:szCs w:val="28"/>
        </w:rPr>
        <w:t>Слесарь по ремонту автомобиля</w:t>
      </w:r>
      <w:r w:rsidRPr="00A218C8">
        <w:rPr>
          <w:rFonts w:ascii="Times New Roman" w:hAnsi="Times New Roman"/>
          <w:sz w:val="28"/>
          <w:szCs w:val="28"/>
        </w:rPr>
        <w:t xml:space="preserve">» в межшкольном учебном комбинате ведут преподаватели: А.И. </w:t>
      </w:r>
      <w:proofErr w:type="spellStart"/>
      <w:r w:rsidRPr="00A218C8">
        <w:rPr>
          <w:rFonts w:ascii="Times New Roman" w:hAnsi="Times New Roman"/>
          <w:sz w:val="28"/>
          <w:szCs w:val="28"/>
        </w:rPr>
        <w:t>Люлин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  образование среднее специальное, стаж работы </w:t>
      </w:r>
      <w:r w:rsidR="00DD3ED5">
        <w:rPr>
          <w:rFonts w:ascii="Times New Roman" w:hAnsi="Times New Roman"/>
          <w:sz w:val="28"/>
          <w:szCs w:val="28"/>
        </w:rPr>
        <w:t>2</w:t>
      </w:r>
      <w:r w:rsidR="004E4147">
        <w:rPr>
          <w:rFonts w:ascii="Times New Roman" w:hAnsi="Times New Roman"/>
          <w:sz w:val="28"/>
          <w:szCs w:val="28"/>
        </w:rPr>
        <w:t>2</w:t>
      </w:r>
      <w:r w:rsidRPr="00A218C8">
        <w:rPr>
          <w:rFonts w:ascii="Times New Roman" w:hAnsi="Times New Roman"/>
          <w:sz w:val="28"/>
          <w:szCs w:val="28"/>
        </w:rPr>
        <w:t xml:space="preserve"> </w:t>
      </w:r>
      <w:r w:rsidR="00DD3ED5">
        <w:rPr>
          <w:rFonts w:ascii="Times New Roman" w:hAnsi="Times New Roman"/>
          <w:sz w:val="28"/>
          <w:szCs w:val="28"/>
        </w:rPr>
        <w:t>год</w:t>
      </w:r>
      <w:r w:rsidRPr="00A218C8">
        <w:rPr>
          <w:rFonts w:ascii="Times New Roman" w:hAnsi="Times New Roman"/>
          <w:sz w:val="28"/>
          <w:szCs w:val="28"/>
        </w:rPr>
        <w:t xml:space="preserve">, свидетельство на право обучения вождению МФ 2000.03.40 от 29.10.2000 выдано Московским автодорожным </w:t>
      </w:r>
      <w:r w:rsidRPr="00580238">
        <w:rPr>
          <w:rFonts w:ascii="Times New Roman" w:hAnsi="Times New Roman"/>
          <w:sz w:val="28"/>
          <w:szCs w:val="28"/>
        </w:rPr>
        <w:t>институтом.</w:t>
      </w:r>
    </w:p>
    <w:p w:rsidR="00EC50B6" w:rsidRPr="00580238" w:rsidRDefault="00EC50B6" w:rsidP="00580238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0238">
        <w:rPr>
          <w:rFonts w:ascii="Times New Roman" w:hAnsi="Times New Roman"/>
          <w:sz w:val="28"/>
          <w:szCs w:val="28"/>
        </w:rPr>
        <w:t>Гасратов</w:t>
      </w:r>
      <w:proofErr w:type="spellEnd"/>
      <w:r w:rsidRPr="00580238">
        <w:rPr>
          <w:rFonts w:ascii="Times New Roman" w:hAnsi="Times New Roman"/>
          <w:sz w:val="28"/>
          <w:szCs w:val="28"/>
        </w:rPr>
        <w:t xml:space="preserve"> А.Г., образование высшее, стаж работы </w:t>
      </w:r>
      <w:proofErr w:type="gramStart"/>
      <w:r w:rsidRPr="00580238">
        <w:rPr>
          <w:rFonts w:ascii="Times New Roman" w:hAnsi="Times New Roman"/>
          <w:sz w:val="28"/>
          <w:szCs w:val="28"/>
        </w:rPr>
        <w:t>в</w:t>
      </w:r>
      <w:proofErr w:type="gramEnd"/>
      <w:r w:rsidRPr="0058023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80238">
        <w:rPr>
          <w:rFonts w:ascii="Times New Roman" w:hAnsi="Times New Roman"/>
          <w:sz w:val="28"/>
          <w:szCs w:val="28"/>
        </w:rPr>
        <w:t>МУК</w:t>
      </w:r>
      <w:proofErr w:type="gramEnd"/>
      <w:r w:rsidRPr="00580238">
        <w:rPr>
          <w:rFonts w:ascii="Times New Roman" w:hAnsi="Times New Roman"/>
          <w:sz w:val="28"/>
          <w:szCs w:val="28"/>
        </w:rPr>
        <w:t xml:space="preserve"> </w:t>
      </w:r>
      <w:r w:rsidR="004E4147">
        <w:rPr>
          <w:rFonts w:ascii="Times New Roman" w:hAnsi="Times New Roman"/>
          <w:sz w:val="28"/>
          <w:szCs w:val="28"/>
        </w:rPr>
        <w:t>7</w:t>
      </w:r>
      <w:r w:rsidR="00DD3ED5" w:rsidRPr="00580238">
        <w:rPr>
          <w:rFonts w:ascii="Times New Roman" w:hAnsi="Times New Roman"/>
          <w:sz w:val="28"/>
          <w:szCs w:val="28"/>
        </w:rPr>
        <w:t xml:space="preserve"> </w:t>
      </w:r>
      <w:r w:rsidRPr="00580238">
        <w:rPr>
          <w:rFonts w:ascii="Times New Roman" w:hAnsi="Times New Roman"/>
          <w:sz w:val="28"/>
          <w:szCs w:val="28"/>
        </w:rPr>
        <w:t>лет.</w:t>
      </w:r>
    </w:p>
    <w:p w:rsidR="00580238" w:rsidRPr="00580238" w:rsidRDefault="00580238" w:rsidP="0058023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Кабинеты для проведения занятий</w:t>
      </w:r>
      <w:r w:rsidR="004E4147">
        <w:rPr>
          <w:rFonts w:ascii="Times New Roman" w:hAnsi="Times New Roman"/>
          <w:sz w:val="28"/>
          <w:szCs w:val="28"/>
        </w:rPr>
        <w:t xml:space="preserve"> </w:t>
      </w:r>
      <w:r w:rsidR="00EC50B6" w:rsidRPr="00580238">
        <w:rPr>
          <w:rFonts w:ascii="Times New Roman" w:hAnsi="Times New Roman"/>
          <w:sz w:val="28"/>
          <w:szCs w:val="28"/>
        </w:rPr>
        <w:tab/>
      </w:r>
      <w:r w:rsidRPr="00580238">
        <w:rPr>
          <w:rFonts w:ascii="Times New Roman" w:hAnsi="Times New Roman"/>
          <w:sz w:val="28"/>
          <w:szCs w:val="28"/>
        </w:rPr>
        <w:t>по профилю «Слесарь по ремонту автомобиля» оснащены необходимым  оборудованием, а также электрифицированными стендами по электрооборудованию в системе питания, тормозной системы, макетами всех узлов и агрегатов, учебными плакатами.</w:t>
      </w:r>
    </w:p>
    <w:p w:rsidR="00EC50B6" w:rsidRPr="00A218C8" w:rsidRDefault="00580238" w:rsidP="00DD3ED5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DD3ED5">
        <w:rPr>
          <w:rFonts w:ascii="Times New Roman" w:hAnsi="Times New Roman"/>
          <w:b/>
          <w:sz w:val="28"/>
          <w:szCs w:val="28"/>
          <w:u w:val="single"/>
        </w:rPr>
        <w:t>«Младшая медицинская сестра</w:t>
      </w:r>
      <w:r w:rsidR="00DD3ED5" w:rsidRPr="00DD3ED5">
        <w:rPr>
          <w:rFonts w:ascii="Times New Roman" w:hAnsi="Times New Roman"/>
          <w:b/>
          <w:sz w:val="28"/>
          <w:szCs w:val="28"/>
          <w:u w:val="single"/>
        </w:rPr>
        <w:t>/</w:t>
      </w:r>
      <w:r w:rsidR="00DD3ED5">
        <w:rPr>
          <w:rFonts w:ascii="Times New Roman" w:hAnsi="Times New Roman"/>
          <w:b/>
          <w:sz w:val="28"/>
          <w:szCs w:val="28"/>
          <w:u w:val="single"/>
        </w:rPr>
        <w:t>брат по уходу за больными»</w:t>
      </w:r>
      <w:proofErr w:type="gramStart"/>
      <w:r w:rsidR="00DD3ED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C50B6" w:rsidRPr="00A218C8">
        <w:rPr>
          <w:rFonts w:ascii="Times New Roman" w:hAnsi="Times New Roman"/>
          <w:b/>
          <w:sz w:val="28"/>
          <w:szCs w:val="28"/>
          <w:u w:val="single"/>
        </w:rPr>
        <w:t>.</w:t>
      </w:r>
      <w:proofErr w:type="gramEnd"/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Профиль «</w:t>
      </w:r>
      <w:r w:rsidR="00DD3ED5">
        <w:rPr>
          <w:rFonts w:ascii="Times New Roman" w:hAnsi="Times New Roman"/>
          <w:sz w:val="28"/>
          <w:szCs w:val="28"/>
        </w:rPr>
        <w:t>Младшая медицинская сестра</w:t>
      </w:r>
      <w:r w:rsidR="00DD3ED5" w:rsidRPr="00DD3ED5">
        <w:rPr>
          <w:rFonts w:ascii="Times New Roman" w:hAnsi="Times New Roman"/>
          <w:sz w:val="28"/>
          <w:szCs w:val="28"/>
        </w:rPr>
        <w:t>/</w:t>
      </w:r>
      <w:r w:rsidR="00DD3ED5">
        <w:rPr>
          <w:rFonts w:ascii="Times New Roman" w:hAnsi="Times New Roman"/>
          <w:sz w:val="28"/>
          <w:szCs w:val="28"/>
        </w:rPr>
        <w:t>брат по уходу за больными</w:t>
      </w:r>
      <w:r w:rsidRPr="00A218C8">
        <w:rPr>
          <w:rFonts w:ascii="Times New Roman" w:hAnsi="Times New Roman"/>
          <w:sz w:val="28"/>
          <w:szCs w:val="28"/>
        </w:rPr>
        <w:t xml:space="preserve">» в межшкольном учебном комбинате ведется  </w:t>
      </w:r>
      <w:r w:rsidR="004E4147">
        <w:rPr>
          <w:rFonts w:ascii="Times New Roman" w:hAnsi="Times New Roman"/>
          <w:sz w:val="28"/>
          <w:szCs w:val="28"/>
        </w:rPr>
        <w:t xml:space="preserve"> </w:t>
      </w:r>
      <w:r w:rsidR="00DD3ED5">
        <w:rPr>
          <w:rFonts w:ascii="Times New Roman" w:hAnsi="Times New Roman"/>
          <w:sz w:val="28"/>
          <w:szCs w:val="28"/>
        </w:rPr>
        <w:t xml:space="preserve"> </w:t>
      </w:r>
      <w:r w:rsidR="004E4147">
        <w:rPr>
          <w:rFonts w:ascii="Times New Roman" w:hAnsi="Times New Roman"/>
          <w:sz w:val="28"/>
          <w:szCs w:val="28"/>
        </w:rPr>
        <w:t>Ибрагимовой Э.А</w:t>
      </w:r>
      <w:r w:rsidR="00DD3ED5">
        <w:rPr>
          <w:rFonts w:ascii="Times New Roman" w:hAnsi="Times New Roman"/>
          <w:sz w:val="28"/>
          <w:szCs w:val="28"/>
        </w:rPr>
        <w:t>.</w:t>
      </w:r>
      <w:r w:rsidR="004E4147">
        <w:rPr>
          <w:rFonts w:ascii="Times New Roman" w:hAnsi="Times New Roman"/>
          <w:sz w:val="28"/>
          <w:szCs w:val="28"/>
        </w:rPr>
        <w:t>,</w:t>
      </w:r>
      <w:r w:rsidR="00DD3ED5">
        <w:rPr>
          <w:rFonts w:ascii="Times New Roman" w:hAnsi="Times New Roman"/>
          <w:sz w:val="28"/>
          <w:szCs w:val="28"/>
        </w:rPr>
        <w:t xml:space="preserve"> стаж работы </w:t>
      </w:r>
      <w:r w:rsidR="004E4147">
        <w:rPr>
          <w:rFonts w:ascii="Times New Roman" w:hAnsi="Times New Roman"/>
          <w:sz w:val="28"/>
          <w:szCs w:val="28"/>
        </w:rPr>
        <w:t>3</w:t>
      </w:r>
      <w:r w:rsidR="00DD3ED5">
        <w:rPr>
          <w:rFonts w:ascii="Times New Roman" w:hAnsi="Times New Roman"/>
          <w:sz w:val="28"/>
          <w:szCs w:val="28"/>
        </w:rPr>
        <w:t xml:space="preserve"> года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Учебный процесс организован в соответствии с учебным планом.</w:t>
      </w:r>
    </w:p>
    <w:p w:rsidR="00EC50B6" w:rsidRPr="00A218C8" w:rsidRDefault="00EC50B6" w:rsidP="0058023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 Используется литература: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1. «Общий уход за больными» - Мухина С.А.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2. «Справочник педиатра» - </w:t>
      </w:r>
      <w:proofErr w:type="spellStart"/>
      <w:r w:rsidRPr="00A218C8">
        <w:rPr>
          <w:rFonts w:ascii="Times New Roman" w:hAnsi="Times New Roman"/>
          <w:sz w:val="28"/>
          <w:szCs w:val="28"/>
        </w:rPr>
        <w:t>Гринковская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Н.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 xml:space="preserve">3. «Детский лечебник» - </w:t>
      </w:r>
      <w:proofErr w:type="spellStart"/>
      <w:r w:rsidRPr="00A218C8">
        <w:rPr>
          <w:rFonts w:ascii="Times New Roman" w:hAnsi="Times New Roman"/>
          <w:sz w:val="28"/>
          <w:szCs w:val="28"/>
        </w:rPr>
        <w:t>Ужегов</w:t>
      </w:r>
      <w:proofErr w:type="spellEnd"/>
      <w:r w:rsidRPr="00A218C8">
        <w:rPr>
          <w:rFonts w:ascii="Times New Roman" w:hAnsi="Times New Roman"/>
          <w:sz w:val="28"/>
          <w:szCs w:val="28"/>
        </w:rPr>
        <w:t xml:space="preserve"> Г.Н.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lastRenderedPageBreak/>
        <w:t xml:space="preserve">4. «Клинический справочник фельдшера» 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>5. газета «Медицина Дагестана» и др. спец., литература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Учебный кабинет соответствует образовательной программе, оснащен стендами, плакатами, имеется необходимое медицинское оснащение и медицинский инструментарий. Очень хорошо иллюстрирована тема по оказанию первой доврачебной помощи при травмах.</w:t>
      </w:r>
    </w:p>
    <w:p w:rsidR="00EC50B6" w:rsidRPr="00A218C8" w:rsidRDefault="00EC50B6" w:rsidP="00580238">
      <w:pPr>
        <w:jc w:val="both"/>
        <w:rPr>
          <w:rFonts w:ascii="Times New Roman" w:hAnsi="Times New Roman"/>
          <w:sz w:val="28"/>
          <w:szCs w:val="28"/>
        </w:rPr>
      </w:pPr>
      <w:r w:rsidRPr="00A218C8">
        <w:rPr>
          <w:rFonts w:ascii="Times New Roman" w:hAnsi="Times New Roman"/>
          <w:sz w:val="28"/>
          <w:szCs w:val="28"/>
        </w:rPr>
        <w:tab/>
        <w:t>Имеются календарно – тематические планы, темы проводимых занятий соответствуют темам в планах. Много раздаточного материала. Оснащение кабинета удовлетворительное для обучения учащихся и приобретения или знаний и навыков, необходимых для оказания первой доврачебной помощи медицинскими работниками младшего звена, а также для оказания помощи средним медицинским работникам по уходу за больными.</w:t>
      </w:r>
    </w:p>
    <w:p w:rsidR="00DD3ED5" w:rsidRPr="00DD3ED5" w:rsidRDefault="00DD3ED5" w:rsidP="00DD3ED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06C09">
        <w:rPr>
          <w:rFonts w:ascii="Times New Roman" w:hAnsi="Times New Roman"/>
          <w:b/>
          <w:i/>
          <w:sz w:val="28"/>
          <w:szCs w:val="28"/>
        </w:rPr>
        <w:t>Анализ успеваемости: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</w:r>
      <w:proofErr w:type="gramStart"/>
      <w:r w:rsidRPr="00506C0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качеством усвоения программного материала осуществлялся через административные контрольные работы по четвертям и полугодиям, результатам конкурса проектов, олимпиады по технологии, результатам выпускных квалификационных экзаменов, </w:t>
      </w:r>
      <w:r w:rsidRPr="00506C09">
        <w:rPr>
          <w:rFonts w:ascii="Times New Roman" w:hAnsi="Times New Roman"/>
          <w:color w:val="000000"/>
          <w:sz w:val="28"/>
          <w:szCs w:val="28"/>
        </w:rPr>
        <w:t xml:space="preserve">анализа успеваемости и </w:t>
      </w:r>
      <w:proofErr w:type="spellStart"/>
      <w:r w:rsidRPr="00506C09">
        <w:rPr>
          <w:rFonts w:ascii="Times New Roman" w:hAnsi="Times New Roman"/>
          <w:color w:val="000000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color w:val="000000"/>
          <w:sz w:val="28"/>
          <w:szCs w:val="28"/>
        </w:rPr>
        <w:t xml:space="preserve"> по четвертям, в </w:t>
      </w:r>
      <w:r w:rsidR="00DD3ED5">
        <w:rPr>
          <w:rFonts w:ascii="Times New Roman" w:hAnsi="Times New Roman"/>
          <w:color w:val="000000"/>
          <w:sz w:val="28"/>
          <w:szCs w:val="28"/>
        </w:rPr>
        <w:t xml:space="preserve">10-11 классах </w:t>
      </w:r>
      <w:r w:rsidRPr="00506C09">
        <w:rPr>
          <w:rFonts w:ascii="Times New Roman" w:hAnsi="Times New Roman"/>
          <w:color w:val="000000"/>
          <w:sz w:val="28"/>
          <w:szCs w:val="28"/>
        </w:rPr>
        <w:t xml:space="preserve"> по полугодиям.</w:t>
      </w:r>
      <w:r w:rsidRPr="00506C0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</w:r>
      <w:proofErr w:type="gramStart"/>
      <w:r w:rsidRPr="00506C09">
        <w:rPr>
          <w:rFonts w:ascii="Times New Roman" w:hAnsi="Times New Roman"/>
          <w:sz w:val="28"/>
          <w:szCs w:val="28"/>
        </w:rPr>
        <w:t>В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06C09">
        <w:rPr>
          <w:rFonts w:ascii="Times New Roman" w:hAnsi="Times New Roman"/>
          <w:sz w:val="28"/>
          <w:szCs w:val="28"/>
        </w:rPr>
        <w:t>МУК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систематически проводился контроль уровня </w:t>
      </w:r>
      <w:proofErr w:type="spellStart"/>
      <w:r w:rsidRPr="00506C09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учащихся. Диагностические срезы учащихся 9-11-х классов проводится по полугодиям, итоговая аттестация – в конце учебного года, в соответствии с годовым календарным учебным графиком. Учащиеся закрепляют и отрабатывают полученные в учебном году навыки на предприятиях и в организациях города. </w:t>
      </w:r>
    </w:p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Содержание производственной практики определяет рабочая программа, которая разрабатывается руководителями практики и утверждается учебной частью.</w:t>
      </w:r>
    </w:p>
    <w:p w:rsidR="003A2C85" w:rsidRPr="00DD3ED5" w:rsidRDefault="00506C09" w:rsidP="00DD3ED5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соответствии с учебным планом  за 201</w:t>
      </w:r>
      <w:r w:rsidR="00DD3ED5">
        <w:rPr>
          <w:rFonts w:ascii="Times New Roman" w:hAnsi="Times New Roman"/>
          <w:sz w:val="28"/>
          <w:szCs w:val="28"/>
        </w:rPr>
        <w:t>6</w:t>
      </w:r>
      <w:r w:rsidRPr="00506C09">
        <w:rPr>
          <w:rFonts w:ascii="Times New Roman" w:hAnsi="Times New Roman"/>
          <w:sz w:val="28"/>
          <w:szCs w:val="28"/>
        </w:rPr>
        <w:t>-201</w:t>
      </w:r>
      <w:r w:rsidR="00DD3ED5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уч.г.1</w:t>
      </w:r>
      <w:r w:rsidR="00146326">
        <w:rPr>
          <w:rFonts w:ascii="Times New Roman" w:hAnsi="Times New Roman"/>
          <w:sz w:val="28"/>
          <w:szCs w:val="28"/>
        </w:rPr>
        <w:t>0</w:t>
      </w:r>
      <w:r w:rsidRPr="00506C09">
        <w:rPr>
          <w:rFonts w:ascii="Times New Roman" w:hAnsi="Times New Roman"/>
          <w:sz w:val="28"/>
          <w:szCs w:val="28"/>
        </w:rPr>
        <w:t>0 учащихся прошли учебно-производственную практику, в объеме 20 календарных дней по - 6 часов (академических).</w:t>
      </w:r>
    </w:p>
    <w:p w:rsidR="00506C09" w:rsidRPr="00506C09" w:rsidRDefault="00506C09" w:rsidP="00506C0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3"/>
        <w:gridCol w:w="3117"/>
        <w:gridCol w:w="1713"/>
        <w:gridCol w:w="1713"/>
        <w:gridCol w:w="2531"/>
      </w:tblGrid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Профиль обучения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Количество учащихся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Ф.И.О. руководителя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4632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Миронченко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М.Г.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sz w:val="28"/>
                <w:szCs w:val="28"/>
              </w:rPr>
              <w:t>Делопроизводство</w:t>
            </w:r>
          </w:p>
        </w:tc>
        <w:tc>
          <w:tcPr>
            <w:tcW w:w="171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К.А.</w:t>
            </w:r>
          </w:p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П.Х.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80238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Слесарь по ремонту автомобиля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Люлин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06C09">
              <w:rPr>
                <w:rFonts w:ascii="Times New Roman" w:hAnsi="Times New Roman"/>
                <w:sz w:val="28"/>
                <w:szCs w:val="28"/>
              </w:rPr>
              <w:t>Гасратов</w:t>
            </w:r>
            <w:proofErr w:type="spellEnd"/>
            <w:r w:rsidRPr="00506C09"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DD3ED5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Младшая медицинская сестра</w:t>
            </w:r>
            <w:r w:rsidRPr="00DD3ED5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брат по уходу за больными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31" w:type="dxa"/>
            <w:vAlign w:val="center"/>
          </w:tcPr>
          <w:p w:rsidR="00506C09" w:rsidRPr="00506C09" w:rsidRDefault="00DD3ED5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Темирханова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Ф.А.</w:t>
            </w:r>
          </w:p>
        </w:tc>
      </w:tr>
      <w:tr w:rsidR="00506C09" w:rsidRPr="00506C09" w:rsidTr="00DD3ED5">
        <w:tc>
          <w:tcPr>
            <w:tcW w:w="673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13" w:type="dxa"/>
            <w:vAlign w:val="center"/>
          </w:tcPr>
          <w:p w:rsidR="00506C09" w:rsidRPr="00506C09" w:rsidRDefault="00580238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713" w:type="dxa"/>
            <w:vAlign w:val="center"/>
          </w:tcPr>
          <w:p w:rsidR="00506C09" w:rsidRPr="00506C09" w:rsidRDefault="00146326" w:rsidP="00DD3ED5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  <w:r w:rsidR="00506C09" w:rsidRPr="00506C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D3ED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1" w:type="dxa"/>
            <w:vAlign w:val="center"/>
          </w:tcPr>
          <w:p w:rsidR="00506C09" w:rsidRPr="00506C09" w:rsidRDefault="00506C09" w:rsidP="00506C09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Летняя учебно-производственная практика учащихся МБУ ДО  «МУК» является составной частью основных образовательных программ профессионального обучения. Особенностью практики учащихся является проведение ее по окончании учебного года в 10 классе с 1 июня по 26 июня.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Летняя учебно-производственная практика учащихся направлена на закрепление и углубление знаний, полученных учащимися в процессе теоретического обучения, приобретение и закрепление необходимых умений и навыков практической работы по получаемым профессиям.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Организация летней учебно-производственной практики направлена на обеспечение овладения учащимися профессиональной деятельности в соответствии с квалификационными требованиями к уровню подготовки выпускника.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Объем и содержание производственной практики определяются в соответствии с рабочей программой по получаемой профессии.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Базой для прохождения летней учебно-производственной практики являются организации и предприятия города, а также  кабинеты межшкольного учебного комбината.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Руководитель организации или предприятия – базы практики определяет наставника из числа опытных специалистов организации для учащихся.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Общий объем времени определяется учебным планом МБУ </w:t>
      </w:r>
      <w:proofErr w:type="gramStart"/>
      <w:r w:rsidRPr="00506C09">
        <w:rPr>
          <w:rFonts w:ascii="Times New Roman" w:hAnsi="Times New Roman"/>
          <w:sz w:val="28"/>
          <w:szCs w:val="28"/>
        </w:rPr>
        <w:t>ДО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506C09">
        <w:rPr>
          <w:rFonts w:ascii="Times New Roman" w:hAnsi="Times New Roman"/>
          <w:sz w:val="28"/>
          <w:szCs w:val="28"/>
        </w:rPr>
        <w:t>Межшкольный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учебный комбинат», составляет  до 120 часов при обучении по разным  профессиям.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На учащихся с момента начала практики распространяются правила охраны труда и внутреннего распорядка действующие в организациях и на предприятиях, которые предоставляются учащимся для ознакомления.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К основной документации по практике в МБУ ДО  «МУК» относятся:</w:t>
      </w:r>
    </w:p>
    <w:p w:rsidR="00506C09" w:rsidRPr="00506C09" w:rsidRDefault="00506C09" w:rsidP="00506C09">
      <w:pPr>
        <w:spacing w:after="0" w:line="360" w:lineRule="auto"/>
        <w:ind w:left="60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рабочие программы преподавателей с тематическим планированием уроков практического обучения, выносимых на летнюю учебно-производственную практику;</w:t>
      </w:r>
    </w:p>
    <w:p w:rsidR="00506C09" w:rsidRPr="00506C09" w:rsidRDefault="00506C09" w:rsidP="00506C09">
      <w:pPr>
        <w:tabs>
          <w:tab w:val="left" w:pos="60"/>
        </w:tabs>
        <w:spacing w:after="0" w:line="360" w:lineRule="auto"/>
        <w:ind w:left="60" w:firstLine="63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приказ о летней учебно-производственной практике;</w:t>
      </w:r>
    </w:p>
    <w:p w:rsidR="00506C09" w:rsidRPr="00506C09" w:rsidRDefault="00506C09" w:rsidP="00506C09">
      <w:pPr>
        <w:tabs>
          <w:tab w:val="left" w:pos="765"/>
        </w:tabs>
        <w:spacing w:after="0" w:line="360" w:lineRule="auto"/>
        <w:ind w:left="76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дневники  учащихся о прохождении практики.</w:t>
      </w:r>
    </w:p>
    <w:p w:rsidR="00506C09" w:rsidRPr="00506C09" w:rsidRDefault="00506C09" w:rsidP="00506C09">
      <w:pPr>
        <w:tabs>
          <w:tab w:val="left" w:pos="0"/>
        </w:tabs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исключительных случаях по разрешению администрации МБУ ДО « МУК» учащиеся могут проходить летнюю учебно-производственную практику путем индивидуального трудоустройства  (основание: заявление родителей).</w:t>
      </w:r>
    </w:p>
    <w:p w:rsidR="00506C09" w:rsidRPr="00506C09" w:rsidRDefault="00506C09" w:rsidP="00506C09">
      <w:pPr>
        <w:tabs>
          <w:tab w:val="left" w:pos="45"/>
        </w:tabs>
        <w:spacing w:after="0" w:line="360" w:lineRule="auto"/>
        <w:ind w:left="45" w:firstLine="66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Летняя учебно-производственная практика учащихся проходит под руководством администрации МБУ ДО « МУК», преподавателей МБУ ДО « МУК» и специалистов учреждений и предприятий, являющихся базой для прохождения практики.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Руководителем летней учебно-производственной практики учащихся является директор МБУ </w:t>
      </w:r>
      <w:proofErr w:type="gramStart"/>
      <w:r w:rsidRPr="00506C09">
        <w:rPr>
          <w:rFonts w:ascii="Times New Roman" w:hAnsi="Times New Roman"/>
          <w:sz w:val="28"/>
          <w:szCs w:val="28"/>
        </w:rPr>
        <w:t>ДО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 «Межшкольный учебный комбинат»: </w:t>
      </w:r>
    </w:p>
    <w:p w:rsidR="00506C09" w:rsidRPr="00506C09" w:rsidRDefault="00506C09" w:rsidP="00506C09">
      <w:pPr>
        <w:tabs>
          <w:tab w:val="left" w:pos="60"/>
        </w:tabs>
        <w:spacing w:line="360" w:lineRule="auto"/>
        <w:ind w:left="60" w:firstLine="63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 xml:space="preserve">-обеспечивает общее руководство и осуществляет </w:t>
      </w:r>
      <w:proofErr w:type="gramStart"/>
      <w:r w:rsidRPr="00506C0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организацией                   летней учебно-производственной практики;</w:t>
      </w:r>
    </w:p>
    <w:p w:rsidR="00506C09" w:rsidRPr="00506C09" w:rsidRDefault="00506C09" w:rsidP="00506C09">
      <w:pPr>
        <w:tabs>
          <w:tab w:val="left" w:pos="60"/>
        </w:tabs>
        <w:spacing w:line="360" w:lineRule="auto"/>
        <w:ind w:left="60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устанавливает связи с руководителями практики от организаций</w:t>
      </w:r>
    </w:p>
    <w:p w:rsidR="00506C09" w:rsidRPr="00506C09" w:rsidRDefault="00506C09" w:rsidP="00506C09">
      <w:pPr>
        <w:tabs>
          <w:tab w:val="left" w:pos="75"/>
        </w:tabs>
        <w:spacing w:line="360" w:lineRule="auto"/>
        <w:ind w:left="75" w:firstLine="61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рассматривает общие вопросы по организации практики.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7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Преподаватели  – руководители учащихся по летней учебно-производственной практике осуществляет ее  проведение на базе МБУ ДО « МУК» или на предприятии, где: </w:t>
      </w:r>
    </w:p>
    <w:p w:rsidR="00506C09" w:rsidRPr="00506C09" w:rsidRDefault="00506C09" w:rsidP="00506C09">
      <w:pPr>
        <w:tabs>
          <w:tab w:val="left" w:pos="0"/>
        </w:tabs>
        <w:spacing w:line="360" w:lineRule="auto"/>
        <w:ind w:firstLine="67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осуществляют знакомство учащихся с особенностями практической    деятельности в организации или на предприятии;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7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проводят инструктаж с учащимися;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9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организуют и проводят допуск учащихся к прохождению практики;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7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- наблюдают за работой практикантов, осуществляет </w:t>
      </w:r>
      <w:proofErr w:type="gramStart"/>
      <w:r w:rsidRPr="00506C0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их профессиональной деятельностью;</w:t>
      </w:r>
    </w:p>
    <w:p w:rsidR="00506C09" w:rsidRPr="00506C09" w:rsidRDefault="00506C09" w:rsidP="00506C09">
      <w:pPr>
        <w:tabs>
          <w:tab w:val="left" w:pos="30"/>
        </w:tabs>
        <w:spacing w:line="360" w:lineRule="auto"/>
        <w:ind w:left="30" w:firstLine="66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- осуществляют </w:t>
      </w:r>
      <w:proofErr w:type="gramStart"/>
      <w:r w:rsidRPr="00506C0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ведением учащимися документации по практике;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6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готовят отчет по итогам практики.</w:t>
      </w:r>
    </w:p>
    <w:p w:rsidR="00506C09" w:rsidRPr="00506C09" w:rsidRDefault="00506C09" w:rsidP="00506C09">
      <w:pPr>
        <w:tabs>
          <w:tab w:val="left" w:pos="735"/>
        </w:tabs>
        <w:spacing w:line="360" w:lineRule="auto"/>
        <w:ind w:left="735" w:hanging="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  Руководители организаций и предприятий – баз практики: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обеспечивают необходимые условия для успешного проведения практики, осуществляют общее руководство;</w:t>
      </w:r>
    </w:p>
    <w:p w:rsidR="00506C09" w:rsidRPr="00506C09" w:rsidRDefault="00506C09" w:rsidP="00506C09">
      <w:pPr>
        <w:tabs>
          <w:tab w:val="left" w:pos="75"/>
        </w:tabs>
        <w:spacing w:line="360" w:lineRule="auto"/>
        <w:ind w:left="75" w:firstLine="630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контролируют работу наставников, учителей с практикантами;</w:t>
      </w:r>
    </w:p>
    <w:p w:rsidR="00506C09" w:rsidRPr="00506C09" w:rsidRDefault="00506C09" w:rsidP="00506C09">
      <w:pPr>
        <w:tabs>
          <w:tab w:val="left" w:pos="45"/>
        </w:tabs>
        <w:spacing w:line="360" w:lineRule="auto"/>
        <w:ind w:left="45" w:firstLine="645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подписывают дневники-отчеты  о прохождении практики.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МБУ ДО «МУК»  обучающиеся 10-х классов в 201</w:t>
      </w:r>
      <w:r w:rsidR="00146326">
        <w:rPr>
          <w:rFonts w:ascii="Times New Roman" w:hAnsi="Times New Roman"/>
          <w:sz w:val="28"/>
          <w:szCs w:val="28"/>
        </w:rPr>
        <w:t>6</w:t>
      </w:r>
      <w:r w:rsidRPr="00506C09">
        <w:rPr>
          <w:rFonts w:ascii="Times New Roman" w:hAnsi="Times New Roman"/>
          <w:sz w:val="28"/>
          <w:szCs w:val="28"/>
        </w:rPr>
        <w:t>-201</w:t>
      </w:r>
      <w:r w:rsidR="00146326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учебном году  проходили   летнюю производственную практику, согласно на следующих предприятиях района и города:</w:t>
      </w:r>
    </w:p>
    <w:p w:rsidR="00506C09" w:rsidRPr="00506C09" w:rsidRDefault="00506C09" w:rsidP="00506C09">
      <w:pPr>
        <w:tabs>
          <w:tab w:val="left" w:pos="-15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>- специальность «</w:t>
      </w:r>
      <w:r w:rsidR="00146326">
        <w:rPr>
          <w:rFonts w:ascii="Times New Roman" w:hAnsi="Times New Roman"/>
          <w:sz w:val="28"/>
          <w:szCs w:val="28"/>
        </w:rPr>
        <w:t>Повар</w:t>
      </w:r>
      <w:r w:rsidRPr="00506C09">
        <w:rPr>
          <w:rFonts w:ascii="Times New Roman" w:hAnsi="Times New Roman"/>
          <w:sz w:val="28"/>
          <w:szCs w:val="28"/>
        </w:rPr>
        <w:t xml:space="preserve">» на </w:t>
      </w:r>
      <w:r w:rsidR="008E57FF">
        <w:rPr>
          <w:rFonts w:ascii="Times New Roman" w:hAnsi="Times New Roman"/>
          <w:sz w:val="28"/>
          <w:szCs w:val="28"/>
        </w:rPr>
        <w:t>базе  МБУ ДО «МУК»</w:t>
      </w:r>
      <w:r w:rsidRPr="00506C09">
        <w:rPr>
          <w:rFonts w:ascii="Times New Roman" w:hAnsi="Times New Roman"/>
          <w:sz w:val="28"/>
          <w:szCs w:val="28"/>
        </w:rPr>
        <w:t>.</w:t>
      </w:r>
    </w:p>
    <w:p w:rsidR="00506C09" w:rsidRPr="00506C09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специальность «Младшая медицинская сестра по уходу за больным» в  районной</w:t>
      </w:r>
      <w:r w:rsidR="008E57FF">
        <w:rPr>
          <w:rFonts w:ascii="Times New Roman" w:hAnsi="Times New Roman"/>
          <w:sz w:val="28"/>
          <w:szCs w:val="28"/>
        </w:rPr>
        <w:t xml:space="preserve"> городской </w:t>
      </w:r>
      <w:r w:rsidRPr="00506C09">
        <w:rPr>
          <w:rFonts w:ascii="Times New Roman" w:hAnsi="Times New Roman"/>
          <w:sz w:val="28"/>
          <w:szCs w:val="28"/>
        </w:rPr>
        <w:t xml:space="preserve"> поликлинике,</w:t>
      </w:r>
      <w:r w:rsidR="008E57FF">
        <w:rPr>
          <w:rFonts w:ascii="Times New Roman" w:hAnsi="Times New Roman"/>
          <w:sz w:val="28"/>
          <w:szCs w:val="28"/>
        </w:rPr>
        <w:t xml:space="preserve"> районной больнице, </w:t>
      </w:r>
      <w:proofErr w:type="spellStart"/>
      <w:r w:rsidR="008E57FF">
        <w:rPr>
          <w:rFonts w:ascii="Times New Roman" w:hAnsi="Times New Roman"/>
          <w:sz w:val="28"/>
          <w:szCs w:val="28"/>
        </w:rPr>
        <w:t>мед</w:t>
      </w:r>
      <w:proofErr w:type="gramStart"/>
      <w:r w:rsidR="008E57FF">
        <w:rPr>
          <w:rFonts w:ascii="Times New Roman" w:hAnsi="Times New Roman"/>
          <w:sz w:val="28"/>
          <w:szCs w:val="28"/>
        </w:rPr>
        <w:t>.к</w:t>
      </w:r>
      <w:proofErr w:type="gramEnd"/>
      <w:r w:rsidR="008E57FF">
        <w:rPr>
          <w:rFonts w:ascii="Times New Roman" w:hAnsi="Times New Roman"/>
          <w:sz w:val="28"/>
          <w:szCs w:val="28"/>
        </w:rPr>
        <w:t>абинет</w:t>
      </w:r>
      <w:proofErr w:type="spellEnd"/>
      <w:r w:rsidR="008E57FF">
        <w:rPr>
          <w:rFonts w:ascii="Times New Roman" w:hAnsi="Times New Roman"/>
          <w:sz w:val="28"/>
          <w:szCs w:val="28"/>
        </w:rPr>
        <w:t xml:space="preserve"> МКОУ </w:t>
      </w:r>
      <w:r w:rsidRPr="00506C09">
        <w:rPr>
          <w:rFonts w:ascii="Times New Roman" w:hAnsi="Times New Roman"/>
          <w:sz w:val="28"/>
          <w:szCs w:val="28"/>
        </w:rPr>
        <w:t xml:space="preserve"> СОШ №9, </w:t>
      </w:r>
      <w:proofErr w:type="spellStart"/>
      <w:r w:rsidR="008E57FF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8E57FF">
        <w:rPr>
          <w:rFonts w:ascii="Times New Roman" w:hAnsi="Times New Roman"/>
          <w:sz w:val="28"/>
          <w:szCs w:val="28"/>
        </w:rPr>
        <w:t xml:space="preserve"> гимназия-интернат «Культуры мира»</w:t>
      </w:r>
      <w:r w:rsidR="00C91A12">
        <w:rPr>
          <w:rFonts w:ascii="Times New Roman" w:hAnsi="Times New Roman"/>
          <w:sz w:val="28"/>
          <w:szCs w:val="28"/>
        </w:rPr>
        <w:t xml:space="preserve">, МБУ ДО «МУК», аптека «Айболит», </w:t>
      </w:r>
      <w:proofErr w:type="spellStart"/>
      <w:r w:rsidR="00C91A12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C91A12">
        <w:rPr>
          <w:rFonts w:ascii="Times New Roman" w:hAnsi="Times New Roman"/>
          <w:sz w:val="28"/>
          <w:szCs w:val="28"/>
        </w:rPr>
        <w:t xml:space="preserve"> женская консультация</w:t>
      </w:r>
      <w:r w:rsidR="008D66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D6685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8D6685">
        <w:rPr>
          <w:rFonts w:ascii="Times New Roman" w:hAnsi="Times New Roman"/>
          <w:sz w:val="28"/>
          <w:szCs w:val="28"/>
        </w:rPr>
        <w:t xml:space="preserve"> межрайонная станция скорой медицинской помощи.</w:t>
      </w:r>
    </w:p>
    <w:p w:rsidR="00506C09" w:rsidRPr="00A667BA" w:rsidRDefault="00506C09" w:rsidP="00506C09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 специальность «Делопроизводитель</w:t>
      </w:r>
      <w:r w:rsidR="008D6685">
        <w:rPr>
          <w:rFonts w:ascii="Times New Roman" w:hAnsi="Times New Roman"/>
          <w:sz w:val="28"/>
          <w:szCs w:val="28"/>
        </w:rPr>
        <w:t>, Оператор ЭВМ</w:t>
      </w:r>
      <w:r w:rsidRPr="00506C09">
        <w:rPr>
          <w:rFonts w:ascii="Times New Roman" w:hAnsi="Times New Roman"/>
          <w:sz w:val="28"/>
          <w:szCs w:val="28"/>
        </w:rPr>
        <w:t xml:space="preserve">»  - на базе МБУ ДО МУК, </w:t>
      </w:r>
      <w:r w:rsidR="008D6685">
        <w:rPr>
          <w:rFonts w:ascii="Times New Roman" w:hAnsi="Times New Roman"/>
          <w:sz w:val="28"/>
          <w:szCs w:val="28"/>
        </w:rPr>
        <w:t xml:space="preserve">МКОУ </w:t>
      </w:r>
      <w:r w:rsidRPr="00506C09">
        <w:rPr>
          <w:rFonts w:ascii="Times New Roman" w:hAnsi="Times New Roman"/>
          <w:sz w:val="28"/>
          <w:szCs w:val="28"/>
        </w:rPr>
        <w:t xml:space="preserve">СОШ № </w:t>
      </w:r>
      <w:r w:rsidR="008D6685">
        <w:rPr>
          <w:rFonts w:ascii="Times New Roman" w:hAnsi="Times New Roman"/>
          <w:sz w:val="28"/>
          <w:szCs w:val="28"/>
        </w:rPr>
        <w:t>9</w:t>
      </w:r>
      <w:r w:rsidR="00A667BA">
        <w:rPr>
          <w:rFonts w:ascii="Times New Roman" w:hAnsi="Times New Roman"/>
          <w:sz w:val="28"/>
          <w:szCs w:val="28"/>
        </w:rPr>
        <w:t>, Управление проектного развития, информационных технологий и муниципального контроля администрации г</w:t>
      </w:r>
      <w:proofErr w:type="gramStart"/>
      <w:r w:rsidR="00A667BA">
        <w:rPr>
          <w:rFonts w:ascii="Times New Roman" w:hAnsi="Times New Roman"/>
          <w:sz w:val="28"/>
          <w:szCs w:val="28"/>
        </w:rPr>
        <w:t>.К</w:t>
      </w:r>
      <w:proofErr w:type="gramEnd"/>
      <w:r w:rsidR="00A667BA">
        <w:rPr>
          <w:rFonts w:ascii="Times New Roman" w:hAnsi="Times New Roman"/>
          <w:sz w:val="28"/>
          <w:szCs w:val="28"/>
        </w:rPr>
        <w:t>изляра, МБУ «</w:t>
      </w:r>
      <w:proofErr w:type="spellStart"/>
      <w:r w:rsidR="00A667BA">
        <w:rPr>
          <w:rFonts w:ascii="Times New Roman" w:hAnsi="Times New Roman"/>
          <w:sz w:val="28"/>
          <w:szCs w:val="28"/>
        </w:rPr>
        <w:t>Кизлярский</w:t>
      </w:r>
      <w:proofErr w:type="spellEnd"/>
      <w:r w:rsidR="00A667BA">
        <w:rPr>
          <w:rFonts w:ascii="Times New Roman" w:hAnsi="Times New Roman"/>
          <w:sz w:val="28"/>
          <w:szCs w:val="28"/>
        </w:rPr>
        <w:t xml:space="preserve"> информационный центр» редакция газеты «</w:t>
      </w:r>
      <w:proofErr w:type="spellStart"/>
      <w:r w:rsidR="00A667BA">
        <w:rPr>
          <w:rFonts w:ascii="Times New Roman" w:hAnsi="Times New Roman"/>
          <w:sz w:val="28"/>
          <w:szCs w:val="28"/>
        </w:rPr>
        <w:t>Кизлярская</w:t>
      </w:r>
      <w:proofErr w:type="spellEnd"/>
      <w:r w:rsidR="00A667BA">
        <w:rPr>
          <w:rFonts w:ascii="Times New Roman" w:hAnsi="Times New Roman"/>
          <w:sz w:val="28"/>
          <w:szCs w:val="28"/>
        </w:rPr>
        <w:t xml:space="preserve"> правда», МКДОУ </w:t>
      </w:r>
      <w:proofErr w:type="spellStart"/>
      <w:r w:rsidR="00A667BA">
        <w:rPr>
          <w:rFonts w:ascii="Times New Roman" w:hAnsi="Times New Roman"/>
          <w:sz w:val="28"/>
          <w:szCs w:val="28"/>
        </w:rPr>
        <w:t>д</w:t>
      </w:r>
      <w:proofErr w:type="spellEnd"/>
      <w:r w:rsidR="00A667BA" w:rsidRPr="00A667BA">
        <w:rPr>
          <w:rFonts w:ascii="Times New Roman" w:hAnsi="Times New Roman"/>
          <w:sz w:val="28"/>
          <w:szCs w:val="28"/>
        </w:rPr>
        <w:t>/</w:t>
      </w:r>
      <w:r w:rsidR="00A667BA">
        <w:rPr>
          <w:rFonts w:ascii="Times New Roman" w:hAnsi="Times New Roman"/>
          <w:sz w:val="28"/>
          <w:szCs w:val="28"/>
        </w:rPr>
        <w:t>с № 14, Детская центральная библиотека.</w:t>
      </w:r>
    </w:p>
    <w:p w:rsidR="00506C09" w:rsidRPr="00506C09" w:rsidRDefault="00506C09" w:rsidP="00580238">
      <w:pPr>
        <w:tabs>
          <w:tab w:val="left" w:pos="-15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- специальность  - «</w:t>
      </w:r>
      <w:r w:rsidR="00A667BA">
        <w:rPr>
          <w:rFonts w:ascii="Times New Roman" w:hAnsi="Times New Roman"/>
          <w:sz w:val="28"/>
          <w:szCs w:val="28"/>
        </w:rPr>
        <w:t>Слесарь по ремонту автомобиля</w:t>
      </w:r>
      <w:r w:rsidRPr="00506C09">
        <w:rPr>
          <w:rFonts w:ascii="Times New Roman" w:hAnsi="Times New Roman"/>
          <w:sz w:val="28"/>
          <w:szCs w:val="28"/>
        </w:rPr>
        <w:t>»  на базе МБУ ДО «МУК»</w:t>
      </w:r>
      <w:r w:rsidR="00A667BA">
        <w:rPr>
          <w:rFonts w:ascii="Times New Roman" w:hAnsi="Times New Roman"/>
          <w:sz w:val="28"/>
          <w:szCs w:val="28"/>
        </w:rPr>
        <w:t>, на базе МКОУ СОШ № 11</w:t>
      </w:r>
      <w:r w:rsidRPr="00506C09">
        <w:rPr>
          <w:rFonts w:ascii="Times New Roman" w:hAnsi="Times New Roman"/>
          <w:sz w:val="28"/>
          <w:szCs w:val="28"/>
        </w:rPr>
        <w:t xml:space="preserve">; 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06C09">
        <w:rPr>
          <w:rFonts w:ascii="Times New Roman" w:hAnsi="Times New Roman"/>
          <w:color w:val="000000"/>
          <w:sz w:val="28"/>
          <w:szCs w:val="28"/>
        </w:rPr>
        <w:t xml:space="preserve">Одним из важнейших компонентов практики является социализация учащихся, подготовка их к будущей профессиональной деятельности.  </w:t>
      </w:r>
    </w:p>
    <w:p w:rsidR="00506C09" w:rsidRPr="00506C09" w:rsidRDefault="00506C09" w:rsidP="00506C09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В процессе практики учащиеся регулярно, представляют руководителю практики от учебного комбината для контроля дневники о прохождении практики, которые заполняются ими ежедневно. По окончании практики учащиеся представляют отчет.</w:t>
      </w:r>
    </w:p>
    <w:p w:rsidR="00506C09" w:rsidRPr="00580238" w:rsidRDefault="00506C09" w:rsidP="00580238">
      <w:pPr>
        <w:spacing w:after="0" w:line="360" w:lineRule="auto"/>
        <w:ind w:firstLine="692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000000"/>
          <w:sz w:val="28"/>
          <w:szCs w:val="28"/>
        </w:rPr>
        <w:t xml:space="preserve">Учащиеся, закончившие </w:t>
      </w:r>
      <w:proofErr w:type="gramStart"/>
      <w:r w:rsidRPr="00506C09">
        <w:rPr>
          <w:rFonts w:ascii="Times New Roman" w:hAnsi="Times New Roman"/>
          <w:color w:val="000000"/>
          <w:sz w:val="28"/>
          <w:szCs w:val="28"/>
        </w:rPr>
        <w:t>обучение</w:t>
      </w:r>
      <w:proofErr w:type="gramEnd"/>
      <w:r w:rsidRPr="00506C09">
        <w:rPr>
          <w:rFonts w:ascii="Times New Roman" w:hAnsi="Times New Roman"/>
          <w:color w:val="000000"/>
          <w:sz w:val="28"/>
          <w:szCs w:val="28"/>
        </w:rPr>
        <w:t xml:space="preserve"> по выбранному профильному направлению, получают свидетельство установленного образца, в котором отражены перечень и объем изученных дисциплин в соответствии с учебным планом курса. Учащиеся,</w:t>
      </w:r>
      <w:r w:rsidRPr="00506C0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освоившие в полном объеме программы профессиональной подготовки, сдавали квалификационный экзамен и получили документ установленного образца об уровне присвоения квалификации (категории, разряда). Экзаменационные билеты по профессиональной подготовке для выпускников групп профессиональной подготовки составляются с учетом требований квалификационных характеристик по профессиям. В состав квалификационных комиссий включаются представители администрации, преподаватели, мастера </w:t>
      </w:r>
      <w:r w:rsidRPr="00506C09">
        <w:rPr>
          <w:rFonts w:ascii="Times New Roman" w:hAnsi="Times New Roman"/>
          <w:sz w:val="28"/>
          <w:szCs w:val="28"/>
        </w:rPr>
        <w:lastRenderedPageBreak/>
        <w:t>производственного обучения и лучшие специалисты учреждений и предприятий города той производственной области, по которой сдается  квалификационный экзамен.</w:t>
      </w:r>
    </w:p>
    <w:p w:rsidR="00506C09" w:rsidRPr="00A667BA" w:rsidRDefault="00506C09" w:rsidP="0058023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В течение года совместно с кураторами проводилась большая работа по сохранению контингента </w:t>
      </w:r>
      <w:proofErr w:type="gramStart"/>
      <w:r w:rsidRPr="00506C0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, по предотвращению неуспеваемости, данный вопрос постоянно контролировался заместителем директора по УВР. Результаты контрольных срезов, мониторинг результатов </w:t>
      </w:r>
      <w:proofErr w:type="spellStart"/>
      <w:r w:rsidRPr="00506C09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подтверждает качество успеваемости по группам и классам. С контрольными работами и итоговыми тестами, преобладающее большинство  учащихся справляется. 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548DD4" w:themeColor="text2" w:themeTint="99"/>
          <w:sz w:val="28"/>
          <w:szCs w:val="28"/>
        </w:rPr>
        <w:tab/>
      </w:r>
      <w:r w:rsidR="00A667BA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С целью обеспечения посещаемости учащихся и взаимосвязи с образовательными учреждениями были назначены кураторы по школам из числа преподавателей и администрации для качественной работы по сохранению обучающихся, по предупреждению неуспеваемости, по текущим моментам обеспечения образовательного процесса.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 В течение года проводилась систематическая работа с образовательными учреждениями по работе с неуспевающими, учащимися с ослабленным здоровьем, по предотвращению пропусков. Администрацией осуществлялся постоянный </w:t>
      </w:r>
      <w:proofErr w:type="gram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данной деятельностью через наблюдение, собеседование, анализы работы по четвертям, обсуждение на совещании при заместителе по УВР. По итогам года показывают: большинство кураторов </w:t>
      </w:r>
      <w:r w:rsidR="00A667BA">
        <w:rPr>
          <w:rFonts w:ascii="Times New Roman" w:hAnsi="Times New Roman"/>
          <w:color w:val="000000" w:themeColor="text1"/>
          <w:sz w:val="28"/>
          <w:szCs w:val="28"/>
        </w:rPr>
        <w:t>ответственно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подходят к своим обязанностям, владеют ситуацией, постоянно работают с классными руководителями образовательных учреждений, родителями.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Систематическая работа по данному направлению обеспечила хорошие результаты: за год сократилось количество пропущенных уроков, большинство учащихся  прошли  итоговые испытания, квалификационные экзамены.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По результатам и анализу квалификационных экзаменов во всех группах профессиональной подготовки можно сделать вывод:</w:t>
      </w:r>
    </w:p>
    <w:p w:rsidR="00506C09" w:rsidRPr="00A667BA" w:rsidRDefault="00506C09" w:rsidP="00A667BA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выпускники стабильно показывают высокие результаты освоения образовательных программ профессиональной подготовки;</w:t>
      </w:r>
    </w:p>
    <w:p w:rsidR="00A667BA" w:rsidRDefault="00506C09" w:rsidP="00506C09">
      <w:pPr>
        <w:spacing w:after="100" w:afterAutospacing="1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3A2C85" w:rsidRDefault="00506C09" w:rsidP="00506C09">
      <w:pPr>
        <w:spacing w:after="100" w:afterAutospacing="1"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качество освоения образовательных программ стабильно по отношению к количеству учащихся на протяжении двух лет, что подтверждается приведенными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ниже данными.</w:t>
      </w:r>
    </w:p>
    <w:p w:rsidR="00506C09" w:rsidRPr="0089770C" w:rsidRDefault="00506C09" w:rsidP="00506C09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9770C">
        <w:rPr>
          <w:rFonts w:ascii="Times New Roman" w:hAnsi="Times New Roman"/>
          <w:b/>
          <w:color w:val="000000" w:themeColor="text1"/>
          <w:sz w:val="24"/>
          <w:szCs w:val="24"/>
        </w:rPr>
        <w:t>Итоги сдачи квалификационных экзаменов в группах профессиональной подготовки</w:t>
      </w:r>
    </w:p>
    <w:tbl>
      <w:tblPr>
        <w:tblW w:w="9072" w:type="dxa"/>
        <w:tblInd w:w="250" w:type="dxa"/>
        <w:tblLayout w:type="fixed"/>
        <w:tblLook w:val="0000"/>
      </w:tblPr>
      <w:tblGrid>
        <w:gridCol w:w="2392"/>
        <w:gridCol w:w="2392"/>
        <w:gridCol w:w="2391"/>
        <w:gridCol w:w="1897"/>
      </w:tblGrid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Сдавало экзамен человек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Сдали на 4 и 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% качества знаний</w:t>
            </w:r>
          </w:p>
        </w:tc>
      </w:tr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2013-2014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</w:t>
            </w:r>
          </w:p>
        </w:tc>
      </w:tr>
      <w:tr w:rsidR="00506C09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2014-2015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104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83,2</w:t>
            </w:r>
          </w:p>
        </w:tc>
      </w:tr>
      <w:tr w:rsidR="00A667BA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A667BA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2015-2016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116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94</w:t>
            </w:r>
          </w:p>
        </w:tc>
      </w:tr>
      <w:tr w:rsidR="00A667BA" w:rsidRPr="00506C09" w:rsidTr="00A667B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Default="00A667BA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2016-2017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4538D4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74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7BA" w:rsidRPr="00506C09" w:rsidRDefault="00211FFB" w:rsidP="00506C09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91 </w:t>
            </w:r>
          </w:p>
        </w:tc>
      </w:tr>
    </w:tbl>
    <w:p w:rsidR="004538D4" w:rsidRDefault="004538D4" w:rsidP="004538D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506C09" w:rsidRPr="00506C09" w:rsidRDefault="00506C09" w:rsidP="004538D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Итоги квалификационных экзаменов за 201</w:t>
      </w:r>
      <w:r w:rsidR="00211FFB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-201</w:t>
      </w:r>
      <w:r w:rsidR="00211FFB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учебный год</w:t>
      </w:r>
    </w:p>
    <w:p w:rsidR="00506C09" w:rsidRPr="00506C09" w:rsidRDefault="00506C09" w:rsidP="004538D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(результативность по профилям)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8"/>
        <w:gridCol w:w="2580"/>
        <w:gridCol w:w="1713"/>
        <w:gridCol w:w="1729"/>
        <w:gridCol w:w="2552"/>
      </w:tblGrid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Название профессии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gramStart"/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сдававших</w:t>
            </w:r>
            <w:proofErr w:type="gramEnd"/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Результаты в оценках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C09" w:rsidRPr="00506C09" w:rsidRDefault="00506C09" w:rsidP="00506C09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Качество знаний в процентах</w:t>
            </w:r>
            <w:proofErr w:type="gramStart"/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Делопроизводитель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211FFB" w:rsidP="00211FFB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  <w:p w:rsidR="00506C09" w:rsidRDefault="00506C09" w:rsidP="00211FFB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  <w:p w:rsidR="004538D4" w:rsidRPr="004538D4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Кондитер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 человек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«4»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55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Слесарь по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ремонту автомобиля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«4»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«3» - 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91,6</w:t>
            </w:r>
          </w:p>
        </w:tc>
      </w:tr>
      <w:tr w:rsidR="00506C09" w:rsidRPr="00506C09" w:rsidTr="004538D4">
        <w:trPr>
          <w:trHeight w:val="1813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Младшая медицинская сестра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 уходу за больными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«5» - 1</w:t>
            </w:r>
            <w:r w:rsidR="004538D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4538D4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«4»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506C09" w:rsidRPr="00506C09" w:rsidRDefault="004538D4" w:rsidP="004538D4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-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506C09" w:rsidRPr="00506C09" w:rsidTr="004538D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4538D4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82</w:t>
            </w:r>
            <w:r w:rsidR="00506C09"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«5»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56</w:t>
            </w:r>
          </w:p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«4»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</w:p>
          <w:p w:rsidR="00506C09" w:rsidRPr="00506C09" w:rsidRDefault="00506C09" w:rsidP="004538D4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«3» - </w:t>
            </w:r>
            <w:r w:rsidR="004538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09" w:rsidRPr="00506C09" w:rsidRDefault="00506C09" w:rsidP="00506C09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89.3</w:t>
            </w:r>
          </w:p>
        </w:tc>
      </w:tr>
    </w:tbl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По итогам квалификационных экзаменов проведен подробный анализ, проведено собеседование с председателями и членами экзаменационных комиссий. Результаты анализа и собеседования: квалификационные экзамены проведены в соответствии с «Положением об итоговой аттестации», на всех сдаваемых дисциплинах и профессиях выпускники хорошо владеют практическими навыками, соблюдают технологический процесс выполнения практического задания, хорошо владеют и теоретическими и практическими навыками.  </w:t>
      </w:r>
    </w:p>
    <w:p w:rsidR="00506C09" w:rsidRPr="00506C09" w:rsidRDefault="00506C09" w:rsidP="00506C09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proofErr w:type="gram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По прежнему  ряд учащихся демонстрирует слабое владение теоретическим  материалом на профиле «</w:t>
      </w:r>
      <w:r w:rsidR="004538D4">
        <w:rPr>
          <w:rFonts w:ascii="Times New Roman" w:hAnsi="Times New Roman"/>
          <w:color w:val="000000" w:themeColor="text1"/>
          <w:sz w:val="28"/>
          <w:szCs w:val="28"/>
        </w:rPr>
        <w:t>Слесарь по ремонту автомобиля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»; входные срезы показывают, что на обучение по данной программе ряд учащихся идет с низким интеллектуальным уровнем, слабой мотивацией.</w:t>
      </w:r>
      <w:proofErr w:type="gram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Поэтому  в следующем учебном году необходимо будет продолжить работу по работе с неуспевающими детьми на данном профиле. </w:t>
      </w:r>
    </w:p>
    <w:p w:rsidR="00506C09" w:rsidRPr="004538D4" w:rsidRDefault="00506C09" w:rsidP="003A2C85">
      <w:p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Полученные знания по профессиональной подготовке в МБУ ДО «МУК» обеспечивают учащимся в будущем социальную защищенность, возможность трудоустройства и продолжения обучения.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2.6. Работа с одаренными детьми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06C09" w:rsidRPr="00506C09" w:rsidRDefault="00506C09" w:rsidP="00506C09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lastRenderedPageBreak/>
        <w:t xml:space="preserve">Среди задач модернизации институтов системы образования как инструментов социального развития </w:t>
      </w:r>
      <w:proofErr w:type="gramStart"/>
      <w:r w:rsidRPr="00580238">
        <w:rPr>
          <w:rFonts w:ascii="Times New Roman" w:hAnsi="Times New Roman"/>
          <w:sz w:val="28"/>
          <w:szCs w:val="28"/>
        </w:rPr>
        <w:t>определена</w:t>
      </w:r>
      <w:proofErr w:type="gramEnd"/>
      <w:r w:rsidRPr="00580238">
        <w:rPr>
          <w:rFonts w:ascii="Times New Roman" w:hAnsi="Times New Roman"/>
          <w:sz w:val="28"/>
          <w:szCs w:val="28"/>
        </w:rPr>
        <w:t xml:space="preserve"> одной из важнейших «…создание системы выявления и поддержки одаренных детей и талантливой молодежи…». Межшкольный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комбинат также  осуществляет работу с одаренными детьми.</w:t>
      </w: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МБУ ДО «МУК» старается помочь детям раскрыть свои способности в полной мере, достигнуть высоких успехов в выбранном ими виде деятельности, «растормошить» их таланты и умения.</w:t>
      </w:r>
    </w:p>
    <w:p w:rsidR="00506C09" w:rsidRPr="00506C09" w:rsidRDefault="00506C09" w:rsidP="00506C09">
      <w:pPr>
        <w:shd w:val="clear" w:color="auto" w:fill="FFFFFF"/>
        <w:autoSpaceDE w:val="0"/>
        <w:spacing w:after="0"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Цель работы с одаренными детьми: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Формирование у учащихся глубокого интереса к  освоению профессией путем  развития индивидуальных способностей учащихся через научно исследовательскую, экспериментальную, рационализаторскую работу.</w:t>
      </w:r>
    </w:p>
    <w:p w:rsidR="00506C09" w:rsidRPr="00506C09" w:rsidRDefault="00506C09" w:rsidP="00506C09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Задачи: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диагностика одаренности  подростков: раннее раскрытие интересов и склонностей учащихся и научно-исследовательской деятельности, углубленная подготовка к ней;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профессиональная ориентация выпускников </w:t>
      </w:r>
      <w:r w:rsidR="004538D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школ по направлениям ОУ на подготовку высококвалифицированных специалистов;</w:t>
      </w:r>
    </w:p>
    <w:p w:rsidR="00506C09" w:rsidRPr="00506C09" w:rsidRDefault="00506C09" w:rsidP="00506C09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воспитание высоких нравственных качеств и духовной культуры. </w:t>
      </w:r>
    </w:p>
    <w:p w:rsidR="00506C09" w:rsidRPr="00506C09" w:rsidRDefault="00506C09" w:rsidP="00506C09">
      <w:pPr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С целью совершенствования качества обучения и воспитания, для знакомства с новыми тенденциями в образовательном процессе ежегодно преподаватели  МБУ ДО «МУК»  повышают свой профессиональный уровень на курсах повышения квалификации.</w:t>
      </w:r>
    </w:p>
    <w:p w:rsidR="00506C09" w:rsidRPr="00506C09" w:rsidRDefault="00506C09" w:rsidP="00232F9E">
      <w:pPr>
        <w:spacing w:after="0" w:line="36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Проходят заседания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методцентра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, на которых преподаватели изучают нормативные документы, совершенствуют свое методического мастерство, обмениваются опытом работы с детьми разного уровня воспитанности и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обученности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числе, и с детьми, проявляющими способности в той или иной области деятельности.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Преподаватели заинтересованы в своем профессиональном росте, </w:t>
      </w:r>
      <w:proofErr w:type="gram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поэтому</w:t>
      </w:r>
      <w:proofErr w:type="gram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активно участвуют в работе семинаров, посещают уроки своих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>коллег, проводят открытые уроки и мастер-классы, участвуют в различных конкурсах.</w:t>
      </w:r>
    </w:p>
    <w:p w:rsidR="00506C09" w:rsidRPr="00506C09" w:rsidRDefault="00506C09" w:rsidP="00232F9E">
      <w:pPr>
        <w:spacing w:after="0" w:line="360" w:lineRule="auto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Анализ кадрового потенциала: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  <w:lang w:eastAsia="ru-RU"/>
        </w:rPr>
      </w:pPr>
    </w:p>
    <w:p w:rsidR="00506C09" w:rsidRPr="00506C09" w:rsidRDefault="00506C09" w:rsidP="00506C0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Одним из важнейших ресурсов, определяющих качество образования, является кадровое обеспечение, которое на 201</w:t>
      </w:r>
      <w:r w:rsidR="004E4147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4E414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 состав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ило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A5A0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человек. Коллектив достаточно работоспособный</w:t>
      </w:r>
      <w:r w:rsidR="00232F9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06C09" w:rsidRPr="00506C09" w:rsidRDefault="007A5A04" w:rsidP="00506C09">
      <w:pPr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506C09"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специалист</w:t>
      </w:r>
      <w:r>
        <w:rPr>
          <w:rFonts w:ascii="Times New Roman" w:hAnsi="Times New Roman"/>
          <w:color w:val="000000" w:themeColor="text1"/>
          <w:sz w:val="28"/>
          <w:szCs w:val="28"/>
        </w:rPr>
        <w:t>ов - штатные работники, 2 - совместителя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8"/>
        <w:gridCol w:w="4222"/>
        <w:gridCol w:w="4252"/>
      </w:tblGrid>
      <w:tr w:rsidR="00506C09" w:rsidRPr="00506C09" w:rsidTr="00A667BA">
        <w:tc>
          <w:tcPr>
            <w:tcW w:w="848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</w:t>
            </w: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22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vAlign w:val="center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Кол-во (процент)</w:t>
            </w:r>
          </w:p>
        </w:tc>
      </w:tr>
      <w:tr w:rsidR="00506C09" w:rsidRPr="00506C09" w:rsidTr="00A667BA">
        <w:trPr>
          <w:trHeight w:val="1097"/>
        </w:trPr>
        <w:tc>
          <w:tcPr>
            <w:tcW w:w="848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2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Образовательный уровень: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высшее</w:t>
            </w:r>
          </w:p>
          <w:p w:rsidR="00506C09" w:rsidRPr="00506C09" w:rsidRDefault="00506C09" w:rsidP="00232F9E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средне-</w:t>
            </w:r>
            <w:r w:rsidR="00232F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специальное</w:t>
            </w:r>
            <w:proofErr w:type="spellEnd"/>
            <w:r w:rsidR="00232F9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</w:t>
            </w:r>
          </w:p>
        </w:tc>
        <w:tc>
          <w:tcPr>
            <w:tcW w:w="425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64399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(</w:t>
            </w:r>
            <w:r w:rsidR="001B26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70</w:t>
            </w:r>
            <w:r w:rsidR="00E363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643999" w:rsidP="001B262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="001B26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E363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%) </w:t>
            </w:r>
          </w:p>
        </w:tc>
      </w:tr>
      <w:tr w:rsidR="00506C09" w:rsidRPr="00506C09" w:rsidTr="00A667BA">
        <w:trPr>
          <w:trHeight w:val="1563"/>
        </w:trPr>
        <w:tc>
          <w:tcPr>
            <w:tcW w:w="848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2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Стаж: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1 года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5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10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20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свыше 20 лет</w:t>
            </w:r>
          </w:p>
        </w:tc>
        <w:tc>
          <w:tcPr>
            <w:tcW w:w="4252" w:type="dxa"/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 (0%)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0100F5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0100F5" w:rsidP="000100F5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</w:tc>
      </w:tr>
      <w:tr w:rsidR="00506C09" w:rsidRPr="00506C09" w:rsidTr="00232F9E">
        <w:trPr>
          <w:trHeight w:val="1503"/>
        </w:trPr>
        <w:tc>
          <w:tcPr>
            <w:tcW w:w="848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222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Возраст: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30 лет</w:t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40 лет</w:t>
            </w:r>
          </w:p>
          <w:p w:rsidR="00506C09" w:rsidRPr="00506C09" w:rsidRDefault="00506C09" w:rsidP="00506C09">
            <w:pPr>
              <w:tabs>
                <w:tab w:val="right" w:pos="5158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до 50 лет</w:t>
            </w: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</w:r>
          </w:p>
          <w:p w:rsidR="00506C09" w:rsidRPr="00506C09" w:rsidRDefault="00506C09" w:rsidP="00506C09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свыше 50 лет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506C09" w:rsidRPr="00506C09" w:rsidRDefault="00506C09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506C09" w:rsidRPr="00506C09" w:rsidRDefault="00770C2B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232F9E" w:rsidP="00506C09">
            <w:pPr>
              <w:tabs>
                <w:tab w:val="left" w:pos="1739"/>
              </w:tabs>
              <w:spacing w:after="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</w:t>
            </w:r>
            <w:r w:rsidR="000100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0100F5" w:rsidP="00506C09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30 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  <w:p w:rsidR="00506C09" w:rsidRPr="00506C09" w:rsidRDefault="000100F5" w:rsidP="000100F5">
            <w:pPr>
              <w:tabs>
                <w:tab w:val="left" w:pos="1739"/>
              </w:tabs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30</w:t>
            </w:r>
            <w:r w:rsidR="00506C09" w:rsidRPr="00506C0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%)</w:t>
            </w:r>
          </w:p>
        </w:tc>
      </w:tr>
    </w:tbl>
    <w:p w:rsidR="00506C09" w:rsidRPr="00770C2B" w:rsidRDefault="00506C09" w:rsidP="00580238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06C09" w:rsidRPr="00506C09" w:rsidRDefault="00506C09" w:rsidP="00506C09">
      <w:pPr>
        <w:suppressAutoHyphens/>
        <w:spacing w:line="36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Cs/>
          <w:color w:val="C0504D" w:themeColor="accent2"/>
          <w:sz w:val="28"/>
          <w:szCs w:val="28"/>
        </w:rPr>
        <w:tab/>
      </w:r>
      <w:r w:rsidRPr="00580238">
        <w:rPr>
          <w:rFonts w:ascii="Times New Roman" w:hAnsi="Times New Roman"/>
          <w:bCs/>
          <w:sz w:val="28"/>
          <w:szCs w:val="28"/>
        </w:rPr>
        <w:t xml:space="preserve">Коллектив в </w:t>
      </w:r>
      <w:r w:rsidR="00770C2B" w:rsidRPr="00580238">
        <w:rPr>
          <w:rFonts w:ascii="Times New Roman" w:hAnsi="Times New Roman"/>
          <w:bCs/>
          <w:sz w:val="28"/>
          <w:szCs w:val="28"/>
        </w:rPr>
        <w:t>201</w:t>
      </w:r>
      <w:r w:rsidR="00643999">
        <w:rPr>
          <w:rFonts w:ascii="Times New Roman" w:hAnsi="Times New Roman"/>
          <w:bCs/>
          <w:sz w:val="28"/>
          <w:szCs w:val="28"/>
        </w:rPr>
        <w:t>7</w:t>
      </w:r>
      <w:r w:rsidR="00770C2B" w:rsidRPr="00580238">
        <w:rPr>
          <w:rFonts w:ascii="Times New Roman" w:hAnsi="Times New Roman"/>
          <w:bCs/>
          <w:sz w:val="28"/>
          <w:szCs w:val="28"/>
        </w:rPr>
        <w:t>-201</w:t>
      </w:r>
      <w:r w:rsidR="00643999">
        <w:rPr>
          <w:rFonts w:ascii="Times New Roman" w:hAnsi="Times New Roman"/>
          <w:bCs/>
          <w:sz w:val="28"/>
          <w:szCs w:val="28"/>
        </w:rPr>
        <w:t>8</w:t>
      </w:r>
      <w:r w:rsidR="00770C2B" w:rsidRPr="00580238">
        <w:rPr>
          <w:rFonts w:ascii="Times New Roman" w:hAnsi="Times New Roman"/>
          <w:bCs/>
          <w:sz w:val="28"/>
          <w:szCs w:val="28"/>
        </w:rPr>
        <w:t xml:space="preserve"> учебном </w:t>
      </w:r>
      <w:r w:rsidRPr="00580238">
        <w:rPr>
          <w:rFonts w:ascii="Times New Roman" w:hAnsi="Times New Roman"/>
          <w:bCs/>
          <w:sz w:val="28"/>
          <w:szCs w:val="28"/>
        </w:rPr>
        <w:t xml:space="preserve"> году пополнился </w:t>
      </w:r>
      <w:r w:rsidR="00580238" w:rsidRPr="00580238">
        <w:rPr>
          <w:rFonts w:ascii="Times New Roman" w:hAnsi="Times New Roman"/>
          <w:bCs/>
          <w:sz w:val="28"/>
          <w:szCs w:val="28"/>
        </w:rPr>
        <w:t>специалистами, п</w:t>
      </w:r>
      <w:r w:rsidR="00735318">
        <w:rPr>
          <w:rFonts w:ascii="Times New Roman" w:hAnsi="Times New Roman"/>
          <w:bCs/>
          <w:sz w:val="28"/>
          <w:szCs w:val="28"/>
        </w:rPr>
        <w:t xml:space="preserve">реподавателями профиля </w:t>
      </w:r>
      <w:r w:rsidR="00580238" w:rsidRPr="00580238">
        <w:rPr>
          <w:rFonts w:ascii="Times New Roman" w:hAnsi="Times New Roman"/>
          <w:bCs/>
          <w:sz w:val="28"/>
          <w:szCs w:val="28"/>
        </w:rPr>
        <w:t xml:space="preserve">«Кондитер» - </w:t>
      </w:r>
      <w:proofErr w:type="spellStart"/>
      <w:r w:rsidR="00735318">
        <w:rPr>
          <w:rFonts w:ascii="Times New Roman" w:hAnsi="Times New Roman"/>
          <w:bCs/>
          <w:sz w:val="28"/>
          <w:szCs w:val="28"/>
        </w:rPr>
        <w:t>Баландиной</w:t>
      </w:r>
      <w:proofErr w:type="spellEnd"/>
      <w:r w:rsidR="00735318">
        <w:rPr>
          <w:rFonts w:ascii="Times New Roman" w:hAnsi="Times New Roman"/>
          <w:bCs/>
          <w:sz w:val="28"/>
          <w:szCs w:val="28"/>
        </w:rPr>
        <w:t xml:space="preserve"> Светланой Геннадьевной</w:t>
      </w:r>
      <w:r w:rsidR="00580238" w:rsidRPr="00580238">
        <w:rPr>
          <w:rFonts w:ascii="Times New Roman" w:hAnsi="Times New Roman"/>
          <w:bCs/>
          <w:sz w:val="28"/>
          <w:szCs w:val="28"/>
        </w:rPr>
        <w:t xml:space="preserve"> и профиля «</w:t>
      </w:r>
      <w:r w:rsidR="00735318">
        <w:rPr>
          <w:rFonts w:ascii="Times New Roman" w:hAnsi="Times New Roman"/>
          <w:bCs/>
          <w:sz w:val="28"/>
          <w:szCs w:val="28"/>
        </w:rPr>
        <w:t>Младшая медицинская сестра</w:t>
      </w:r>
      <w:r w:rsidR="00735318" w:rsidRPr="00735318">
        <w:rPr>
          <w:rFonts w:ascii="Times New Roman" w:hAnsi="Times New Roman"/>
          <w:bCs/>
          <w:sz w:val="28"/>
          <w:szCs w:val="28"/>
        </w:rPr>
        <w:t>/</w:t>
      </w:r>
      <w:r w:rsidR="00735318">
        <w:rPr>
          <w:rFonts w:ascii="Times New Roman" w:hAnsi="Times New Roman"/>
          <w:bCs/>
          <w:sz w:val="28"/>
          <w:szCs w:val="28"/>
        </w:rPr>
        <w:t>брат по уходу за больными</w:t>
      </w:r>
      <w:r w:rsidR="00580238" w:rsidRPr="00580238">
        <w:rPr>
          <w:rFonts w:ascii="Times New Roman" w:hAnsi="Times New Roman"/>
          <w:bCs/>
          <w:sz w:val="28"/>
          <w:szCs w:val="28"/>
        </w:rPr>
        <w:t xml:space="preserve">» - </w:t>
      </w:r>
      <w:r w:rsidR="00735318">
        <w:rPr>
          <w:rFonts w:ascii="Times New Roman" w:hAnsi="Times New Roman"/>
          <w:bCs/>
          <w:sz w:val="28"/>
          <w:szCs w:val="28"/>
        </w:rPr>
        <w:t xml:space="preserve">Ибрагимовой </w:t>
      </w:r>
      <w:proofErr w:type="spellStart"/>
      <w:r w:rsidR="00735318">
        <w:rPr>
          <w:rFonts w:ascii="Times New Roman" w:hAnsi="Times New Roman"/>
          <w:bCs/>
          <w:sz w:val="28"/>
          <w:szCs w:val="28"/>
        </w:rPr>
        <w:t>Эльмирой</w:t>
      </w:r>
      <w:proofErr w:type="spellEnd"/>
      <w:r w:rsidR="00735318">
        <w:rPr>
          <w:rFonts w:ascii="Times New Roman" w:hAnsi="Times New Roman"/>
          <w:bCs/>
          <w:sz w:val="28"/>
          <w:szCs w:val="28"/>
        </w:rPr>
        <w:t xml:space="preserve"> Магомедовной.</w:t>
      </w:r>
      <w:r w:rsidRPr="00580238">
        <w:rPr>
          <w:rFonts w:ascii="Times New Roman" w:hAnsi="Times New Roman"/>
          <w:bCs/>
          <w:sz w:val="28"/>
          <w:szCs w:val="28"/>
        </w:rPr>
        <w:t xml:space="preserve">  О</w:t>
      </w:r>
      <w:r w:rsidR="00580238" w:rsidRPr="00580238">
        <w:rPr>
          <w:rFonts w:ascii="Times New Roman" w:hAnsi="Times New Roman"/>
          <w:bCs/>
          <w:sz w:val="28"/>
          <w:szCs w:val="28"/>
        </w:rPr>
        <w:t>ни хорошо прошли</w:t>
      </w:r>
      <w:r w:rsidRPr="00580238">
        <w:rPr>
          <w:rFonts w:ascii="Times New Roman" w:hAnsi="Times New Roman"/>
          <w:bCs/>
          <w:sz w:val="28"/>
          <w:szCs w:val="28"/>
        </w:rPr>
        <w:t xml:space="preserve"> </w:t>
      </w:r>
      <w:r w:rsidRPr="00580238">
        <w:rPr>
          <w:rFonts w:ascii="Times New Roman" w:hAnsi="Times New Roman"/>
          <w:bCs/>
          <w:sz w:val="28"/>
          <w:szCs w:val="28"/>
        </w:rPr>
        <w:lastRenderedPageBreak/>
        <w:t xml:space="preserve">адаптацию, </w:t>
      </w:r>
      <w:r w:rsidR="00580238" w:rsidRPr="00580238">
        <w:rPr>
          <w:rFonts w:ascii="Times New Roman" w:hAnsi="Times New Roman"/>
          <w:bCs/>
          <w:sz w:val="28"/>
          <w:szCs w:val="28"/>
        </w:rPr>
        <w:t>влились в коллектив, показываю</w:t>
      </w:r>
      <w:r w:rsidRPr="00580238">
        <w:rPr>
          <w:rFonts w:ascii="Times New Roman" w:hAnsi="Times New Roman"/>
          <w:bCs/>
          <w:sz w:val="28"/>
          <w:szCs w:val="28"/>
        </w:rPr>
        <w:t>т хорош</w:t>
      </w:r>
      <w:r w:rsidR="00580238" w:rsidRPr="00580238">
        <w:rPr>
          <w:rFonts w:ascii="Times New Roman" w:hAnsi="Times New Roman"/>
          <w:bCs/>
          <w:sz w:val="28"/>
          <w:szCs w:val="28"/>
        </w:rPr>
        <w:t>ие результаты,  занимают активную позицию, добиваю</w:t>
      </w:r>
      <w:r w:rsidRPr="00580238">
        <w:rPr>
          <w:rFonts w:ascii="Times New Roman" w:hAnsi="Times New Roman"/>
          <w:bCs/>
          <w:sz w:val="28"/>
          <w:szCs w:val="28"/>
        </w:rPr>
        <w:t>тся результатов в своей деятельности</w:t>
      </w:r>
      <w:r w:rsidRPr="00506C09"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:rsidR="00506C09" w:rsidRPr="00A64C5C" w:rsidRDefault="00506C09" w:rsidP="00506C09">
      <w:pPr>
        <w:pStyle w:val="a3"/>
        <w:jc w:val="both"/>
        <w:rPr>
          <w:rFonts w:ascii="Times New Roman" w:hAnsi="Times New Roman"/>
          <w:b/>
          <w:bCs/>
          <w:color w:val="C0504D" w:themeColor="accent2"/>
          <w:sz w:val="24"/>
          <w:szCs w:val="24"/>
        </w:rPr>
      </w:pPr>
      <w:r w:rsidRPr="00A64C5C">
        <w:rPr>
          <w:rFonts w:ascii="Times New Roman" w:hAnsi="Times New Roman"/>
          <w:color w:val="C0504D" w:themeColor="accent2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bCs/>
          <w:color w:val="000000" w:themeColor="text1"/>
          <w:sz w:val="28"/>
          <w:szCs w:val="28"/>
        </w:rPr>
        <w:t>Анализ методической работы</w:t>
      </w:r>
    </w:p>
    <w:p w:rsidR="00506C09" w:rsidRPr="00506C09" w:rsidRDefault="00506C09" w:rsidP="00506C09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Cs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Важнейшим средством повышения педагогического мастерства, связывающим в единое целое всю систему работы учреждения, является методическая работа, поэтому большое значение в комбинате уделяется методической работе, так как только профессиональные кадры способны обеспечить современные образовательные цели и задачи.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>С учетом уровня организации учебно-воспитательного процесса, предназначения Межшкольного учебного комбината, анализа работы за прошлый учебный год была продолжена работа над методической темой «Формирование базовых профессиональных умений и компетенций как условие подготовки конкурентоспособного специалиста».</w:t>
      </w:r>
    </w:p>
    <w:p w:rsidR="00506C09" w:rsidRPr="00506C09" w:rsidRDefault="00506C09" w:rsidP="00506C09">
      <w:pPr>
        <w:spacing w:after="0" w:line="36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Обеспечивают методическую работу следующие структуры: педагогический совет, методический центр.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b/>
          <w:color w:val="000000" w:themeColor="text1"/>
          <w:sz w:val="28"/>
          <w:szCs w:val="28"/>
        </w:rPr>
        <w:t>Формы методической работы: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1.Тематические педагогические советы;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2.Заседания методического центра;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3.Работы над темами самообразования и индивидуальными образовательными программами;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4. Открытые уроки, их анализ;</w:t>
      </w:r>
    </w:p>
    <w:p w:rsidR="00506C09" w:rsidRPr="00506C09" w:rsidRDefault="00506C09" w:rsidP="00506C09">
      <w:pPr>
        <w:spacing w:after="0" w:line="360" w:lineRule="auto"/>
        <w:ind w:left="3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5. Традиционные мероприятия;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6.  Педагогический мониторинг;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7. Разработка методических материалов;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8.  Индивидуальные беседы по организации и проведению уроков; 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9. Организация и контроль курсовой подготовки педагогических работников;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lastRenderedPageBreak/>
        <w:t>10.Организация ежегодных отчетов педагогических работников по темам самообразования;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11. Участие в профессиональных и методических конкурсах различных уровней;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16.Аттестация;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17.Мастер - классы;</w:t>
      </w:r>
    </w:p>
    <w:p w:rsidR="00506C09" w:rsidRPr="00506C09" w:rsidRDefault="00506C09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000000" w:themeColor="text1"/>
          <w:sz w:val="28"/>
          <w:szCs w:val="28"/>
        </w:rPr>
        <w:t>18.Участие в сетевых образовательных конкурсах;</w:t>
      </w:r>
    </w:p>
    <w:p w:rsidR="00506C09" w:rsidRPr="00506C09" w:rsidRDefault="00770C2B" w:rsidP="00506C09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В течение года было проводятся  </w:t>
      </w:r>
      <w:r w:rsidR="000100F5">
        <w:rPr>
          <w:rFonts w:ascii="Times New Roman" w:hAnsi="Times New Roman"/>
          <w:color w:val="000000" w:themeColor="text1"/>
          <w:sz w:val="28"/>
          <w:szCs w:val="28"/>
        </w:rPr>
        <w:t>6-7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заседаний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методцентра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, где решаются основные методические проблемы, обеспечивающие приоритетные направления развития  МУК; профессионализм педагогического коллектива. На методических советах обсуждаются следующие вопросы:  повышение квалификации преподавателей как средство профессионального развития педагога, перспективы развития комбината;  о новых подходах к проведению аттестации педагогических работников как форме развития профессионализма; итоговая государственная аттестация выпускников, анализ методической работы за </w:t>
      </w:r>
      <w:r w:rsidR="000100F5">
        <w:rPr>
          <w:rFonts w:ascii="Times New Roman" w:hAnsi="Times New Roman"/>
          <w:color w:val="000000" w:themeColor="text1"/>
          <w:sz w:val="28"/>
          <w:szCs w:val="28"/>
        </w:rPr>
        <w:t xml:space="preserve">предыдущий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учебный год. </w:t>
      </w:r>
    </w:p>
    <w:p w:rsidR="00506C09" w:rsidRPr="00506C09" w:rsidRDefault="00506C09" w:rsidP="00506C09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Постоянно был организован процесс методического сопровождения педагогических работников через собеседования, консультирования,   проблемам и трудностям, возникающим в процессе работы педагогов. </w:t>
      </w:r>
      <w:r w:rsidR="00770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Взаимопосещение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 xml:space="preserve"> уроков имеет наибольший эффект обмена опытом в профессиональной среде. Уроки, проведенные преподавателями, отличаются по сравнению с прошлым годом, более высоким методическим уровнем и профессионализмом. В целом, анализируя </w:t>
      </w:r>
      <w:proofErr w:type="spellStart"/>
      <w:r w:rsidRPr="00506C09">
        <w:rPr>
          <w:rFonts w:ascii="Times New Roman" w:hAnsi="Times New Roman"/>
          <w:color w:val="000000" w:themeColor="text1"/>
          <w:sz w:val="28"/>
          <w:szCs w:val="28"/>
        </w:rPr>
        <w:t>взаимопосещение</w:t>
      </w:r>
      <w:proofErr w:type="spellEnd"/>
      <w:r w:rsidRPr="00506C09">
        <w:rPr>
          <w:rFonts w:ascii="Times New Roman" w:hAnsi="Times New Roman"/>
          <w:color w:val="000000" w:themeColor="text1"/>
          <w:sz w:val="28"/>
          <w:szCs w:val="28"/>
        </w:rPr>
        <w:t>, хочется отметить, что в данном учебном году у преподавателей возрос интерес к работе коллег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>.</w:t>
      </w:r>
    </w:p>
    <w:p w:rsidR="00506C09" w:rsidRPr="00770C2B" w:rsidRDefault="00506C09" w:rsidP="00770C2B">
      <w:pPr>
        <w:tabs>
          <w:tab w:val="left" w:pos="1078"/>
        </w:tabs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В федеральном компоненте государственного стандарта общего образования подчеркивается необходимость «ориентации образования не </w:t>
      </w:r>
      <w:r w:rsidRPr="00506C09">
        <w:rPr>
          <w:rFonts w:ascii="Times New Roman" w:hAnsi="Times New Roman"/>
          <w:sz w:val="28"/>
          <w:szCs w:val="28"/>
        </w:rPr>
        <w:lastRenderedPageBreak/>
        <w:t xml:space="preserve">только на усвоение </w:t>
      </w:r>
      <w:proofErr w:type="gramStart"/>
      <w:r w:rsidRPr="00506C0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определённой суммы знаний, но и на развитие его личности, его познавательных и созидательных способностей».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 xml:space="preserve"> </w:t>
      </w:r>
    </w:p>
    <w:p w:rsidR="00506C09" w:rsidRPr="00506C09" w:rsidRDefault="000100F5" w:rsidP="00506C09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Миронченко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М.Г.</w:t>
      </w:r>
      <w:r w:rsidR="00506C09" w:rsidRPr="00506C09">
        <w:rPr>
          <w:rFonts w:ascii="Times New Roman" w:hAnsi="Times New Roman"/>
          <w:sz w:val="28"/>
          <w:szCs w:val="28"/>
        </w:rPr>
        <w:t xml:space="preserve">, </w:t>
      </w:r>
      <w:r w:rsidR="00770C2B">
        <w:rPr>
          <w:rFonts w:ascii="Times New Roman" w:hAnsi="Times New Roman"/>
          <w:sz w:val="28"/>
          <w:szCs w:val="28"/>
        </w:rPr>
        <w:t>Зайцева К.А</w:t>
      </w:r>
      <w:r w:rsidR="00506C09" w:rsidRPr="00506C09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770C2B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770C2B">
        <w:rPr>
          <w:rFonts w:ascii="Times New Roman" w:hAnsi="Times New Roman"/>
          <w:sz w:val="28"/>
          <w:szCs w:val="28"/>
        </w:rPr>
        <w:t xml:space="preserve"> П.Х</w:t>
      </w:r>
      <w:r w:rsidR="00506C09" w:rsidRPr="00506C09">
        <w:rPr>
          <w:rFonts w:ascii="Times New Roman" w:hAnsi="Times New Roman"/>
          <w:sz w:val="28"/>
          <w:szCs w:val="28"/>
        </w:rPr>
        <w:t>.</w:t>
      </w:r>
      <w:r w:rsidR="00770C2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0C2B">
        <w:rPr>
          <w:rFonts w:ascii="Times New Roman" w:hAnsi="Times New Roman"/>
          <w:sz w:val="28"/>
          <w:szCs w:val="28"/>
        </w:rPr>
        <w:t>Темирханова</w:t>
      </w:r>
      <w:proofErr w:type="spellEnd"/>
      <w:r w:rsidR="00770C2B">
        <w:rPr>
          <w:rFonts w:ascii="Times New Roman" w:hAnsi="Times New Roman"/>
          <w:sz w:val="28"/>
          <w:szCs w:val="28"/>
        </w:rPr>
        <w:t xml:space="preserve"> Ф.А</w:t>
      </w:r>
      <w:r w:rsidR="00506C09" w:rsidRPr="00506C09">
        <w:rPr>
          <w:rFonts w:ascii="Times New Roman" w:hAnsi="Times New Roman"/>
          <w:sz w:val="28"/>
          <w:szCs w:val="28"/>
        </w:rPr>
        <w:t xml:space="preserve">. демонстрируют во время проведения уроков  практико-ориентированный способ обучения, активно включают учащихся в творческий поиск, самостоятельное изучение материала.  </w:t>
      </w:r>
      <w:proofErr w:type="spellStart"/>
      <w:r w:rsidR="00506C09" w:rsidRPr="00506C09">
        <w:rPr>
          <w:rFonts w:ascii="Times New Roman" w:hAnsi="Times New Roman"/>
          <w:sz w:val="28"/>
          <w:szCs w:val="28"/>
        </w:rPr>
        <w:t>Люлин</w:t>
      </w:r>
      <w:proofErr w:type="spellEnd"/>
      <w:r w:rsidR="00506C09" w:rsidRPr="00506C09">
        <w:rPr>
          <w:rFonts w:ascii="Times New Roman" w:hAnsi="Times New Roman"/>
          <w:sz w:val="28"/>
          <w:szCs w:val="28"/>
        </w:rPr>
        <w:t xml:space="preserve"> А.И.делится опытом по умению работы в группах, постановке цели и задач, реализации проблемы профессионального самоопределения в образовательной деятельности. 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 xml:space="preserve">В ходе обсуждения уроков, у ряда педагогов остается  проблема, связанная с рефлексивно-аналитической компетентностью. Преподаватели затрудняются анализировать уроки коллег и свою работу, при анализе не соотносят элементы урока с  </w:t>
      </w:r>
      <w:proofErr w:type="gramStart"/>
      <w:r w:rsidR="000100F5">
        <w:rPr>
          <w:rFonts w:ascii="Times New Roman" w:hAnsi="Times New Roman"/>
          <w:sz w:val="28"/>
          <w:szCs w:val="28"/>
        </w:rPr>
        <w:t>поставленным</w:t>
      </w:r>
      <w:proofErr w:type="gramEnd"/>
      <w:r w:rsidR="000100F5">
        <w:rPr>
          <w:rFonts w:ascii="Times New Roman" w:hAnsi="Times New Roman"/>
          <w:sz w:val="28"/>
          <w:szCs w:val="28"/>
        </w:rPr>
        <w:t xml:space="preserve"> целями и задачами</w:t>
      </w:r>
      <w:r w:rsidRPr="00506C09">
        <w:rPr>
          <w:rFonts w:ascii="Times New Roman" w:hAnsi="Times New Roman"/>
          <w:sz w:val="28"/>
          <w:szCs w:val="28"/>
        </w:rPr>
        <w:t xml:space="preserve">, профессионально анализируют уроки преподаватели: </w:t>
      </w:r>
      <w:r w:rsidR="00770C2B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0100F5">
        <w:rPr>
          <w:rFonts w:ascii="Times New Roman" w:hAnsi="Times New Roman"/>
          <w:sz w:val="28"/>
          <w:szCs w:val="28"/>
        </w:rPr>
        <w:t>Баландина</w:t>
      </w:r>
      <w:proofErr w:type="spellEnd"/>
      <w:r w:rsidR="000100F5">
        <w:rPr>
          <w:rFonts w:ascii="Times New Roman" w:hAnsi="Times New Roman"/>
          <w:sz w:val="28"/>
          <w:szCs w:val="28"/>
        </w:rPr>
        <w:t xml:space="preserve"> С.Г.</w:t>
      </w:r>
      <w:r w:rsidRPr="00506C0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06C09">
        <w:rPr>
          <w:rFonts w:ascii="Times New Roman" w:hAnsi="Times New Roman"/>
          <w:sz w:val="28"/>
          <w:szCs w:val="28"/>
        </w:rPr>
        <w:t>Гасратов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А.Г.</w:t>
      </w:r>
    </w:p>
    <w:p w:rsidR="00506C09" w:rsidRPr="00506C09" w:rsidRDefault="00506C09" w:rsidP="00506C0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>Углубленный анализ уроков и заполненных карт анализа урока показывает следующие проблемы: педагоги обозначают общие рекомендации и замечания, связанные с улучшением материально-технической базы, не анализируют проблемы, выявленные на уроке, методические и предметные проблемы преподавателя. Но проблема у педагогов посещения  урока ради «</w:t>
      </w:r>
      <w:proofErr w:type="spellStart"/>
      <w:r w:rsidRPr="00506C09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506C09">
        <w:rPr>
          <w:rFonts w:ascii="Times New Roman" w:hAnsi="Times New Roman"/>
          <w:sz w:val="28"/>
          <w:szCs w:val="28"/>
        </w:rPr>
        <w:t>», в данном учебном году снята. Педагоги к «</w:t>
      </w:r>
      <w:proofErr w:type="spellStart"/>
      <w:r w:rsidRPr="00506C09">
        <w:rPr>
          <w:rFonts w:ascii="Times New Roman" w:hAnsi="Times New Roman"/>
          <w:sz w:val="28"/>
          <w:szCs w:val="28"/>
        </w:rPr>
        <w:t>взаимопосещениям</w:t>
      </w:r>
      <w:proofErr w:type="spellEnd"/>
      <w:r w:rsidRPr="00506C09">
        <w:rPr>
          <w:rFonts w:ascii="Times New Roman" w:hAnsi="Times New Roman"/>
          <w:sz w:val="28"/>
          <w:szCs w:val="28"/>
        </w:rPr>
        <w:t>» относятся более профессионально.</w:t>
      </w:r>
    </w:p>
    <w:p w:rsidR="00506C09" w:rsidRPr="00506C09" w:rsidRDefault="00506C09" w:rsidP="00AF2ED9">
      <w:pPr>
        <w:spacing w:after="100" w:afterAutospacing="1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6C09">
        <w:rPr>
          <w:rFonts w:ascii="Times New Roman" w:hAnsi="Times New Roman"/>
          <w:sz w:val="28"/>
          <w:szCs w:val="28"/>
        </w:rPr>
        <w:t>По итогам работы по самообразованию преподаватели представили результаты свой деятельности за текущий учебный год на совещаниях.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</w:t>
      </w:r>
      <w:r w:rsidR="00AF2ED9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Систематически проводится консультационная работа с преподавателями. Во время консультаций рассматривались следующие вопросы: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результаты диагностических срезов учащихся;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lastRenderedPageBreak/>
        <w:t>проведение консультаций с детьми по просьбе преподавателей с целью решения возникающих проблем (трудности в обучении, неадекватное поведение, трудности в коммуникативной сфере и т.д.);</w:t>
      </w:r>
    </w:p>
    <w:p w:rsidR="00506C09" w:rsidRPr="00506C09" w:rsidRDefault="00506C09" w:rsidP="00506C09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помощь в разработке дидактических материалов, анкет, контрольных работ, составлении программ и календарно-тематических планирований;</w:t>
      </w:r>
    </w:p>
    <w:p w:rsidR="00506C09" w:rsidRPr="00770C2B" w:rsidRDefault="00506C09" w:rsidP="00770C2B">
      <w:pPr>
        <w:pStyle w:val="2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506C09">
        <w:rPr>
          <w:sz w:val="28"/>
          <w:szCs w:val="28"/>
        </w:rPr>
        <w:t>проведение рефлексивно-аналитического анализа своей деятельности;</w:t>
      </w:r>
    </w:p>
    <w:p w:rsidR="00506C09" w:rsidRPr="00506C09" w:rsidRDefault="00506C09" w:rsidP="00506C09">
      <w:pPr>
        <w:suppressAutoHyphens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6C09">
        <w:rPr>
          <w:rFonts w:ascii="Times New Roman" w:hAnsi="Times New Roman"/>
          <w:b/>
          <w:sz w:val="28"/>
          <w:szCs w:val="28"/>
        </w:rPr>
        <w:t>Результаты участия педагогов и управленцев в конкурсах, проектах. Печатные издания.</w:t>
      </w: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2657"/>
        <w:gridCol w:w="2410"/>
        <w:gridCol w:w="3969"/>
      </w:tblGrid>
      <w:tr w:rsidR="00506C09" w:rsidRPr="00506C09" w:rsidTr="00A667BA">
        <w:tc>
          <w:tcPr>
            <w:tcW w:w="6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Название  конференции, конкурса, проекта (тем</w:t>
            </w:r>
            <w:r w:rsidRPr="00506C09">
              <w:rPr>
                <w:rStyle w:val="T2"/>
                <w:rFonts w:cs="Times New Roman"/>
                <w:sz w:val="28"/>
                <w:szCs w:val="28"/>
              </w:rPr>
              <w:t>ы</w:t>
            </w:r>
            <w:r w:rsidRPr="00506C09">
              <w:rPr>
                <w:rFonts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Участники</w:t>
            </w:r>
          </w:p>
          <w:p w:rsidR="00506C09" w:rsidRPr="00506C09" w:rsidRDefault="00506C09" w:rsidP="00506C09">
            <w:pPr>
              <w:pStyle w:val="P1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( Ф.И.О.)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vAlign w:val="center"/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Результат</w:t>
            </w:r>
          </w:p>
          <w:p w:rsidR="00506C09" w:rsidRPr="00506C09" w:rsidRDefault="00506C09" w:rsidP="00506C09">
            <w:pPr>
              <w:pStyle w:val="P1"/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участия</w:t>
            </w:r>
          </w:p>
        </w:tc>
      </w:tr>
      <w:tr w:rsidR="00506C09" w:rsidRPr="00506C09" w:rsidTr="00A667BA">
        <w:tc>
          <w:tcPr>
            <w:tcW w:w="9640" w:type="dxa"/>
            <w:gridSpan w:val="4"/>
            <w:tcBorders>
              <w:left w:val="single" w:sz="4" w:space="0" w:color="auto"/>
              <w:right w:val="single" w:sz="0" w:space="0" w:color="000000"/>
            </w:tcBorders>
          </w:tcPr>
          <w:p w:rsidR="00506C09" w:rsidRPr="00506C09" w:rsidRDefault="00506C09" w:rsidP="00506C09">
            <w:pPr>
              <w:pStyle w:val="P3"/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506C09">
              <w:rPr>
                <w:rFonts w:cs="Times New Roman"/>
                <w:b/>
                <w:sz w:val="28"/>
                <w:szCs w:val="28"/>
              </w:rPr>
              <w:t>Уровень ОУ</w:t>
            </w:r>
          </w:p>
        </w:tc>
      </w:tr>
      <w:tr w:rsidR="00506C09" w:rsidRPr="00506C09" w:rsidTr="00A667BA">
        <w:tc>
          <w:tcPr>
            <w:tcW w:w="604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Конкурс профессионального мастерств</w:t>
            </w:r>
            <w:r w:rsidR="003B2C48">
              <w:rPr>
                <w:rFonts w:cs="Times New Roman"/>
                <w:sz w:val="28"/>
                <w:szCs w:val="28"/>
              </w:rPr>
              <w:t>а «Лучший по профессии среди учащих</w:t>
            </w:r>
            <w:r w:rsidRPr="00506C09">
              <w:rPr>
                <w:rFonts w:cs="Times New Roman"/>
                <w:sz w:val="28"/>
                <w:szCs w:val="28"/>
              </w:rPr>
              <w:t>ся профиля»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</w:tcPr>
          <w:p w:rsidR="00506C09" w:rsidRPr="00506C09" w:rsidRDefault="000100F5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Ибрагимова Э.М.</w:t>
            </w:r>
            <w:r w:rsidR="00506C09" w:rsidRPr="00506C09">
              <w:rPr>
                <w:rFonts w:cs="Times New Roman"/>
                <w:sz w:val="28"/>
                <w:szCs w:val="28"/>
              </w:rPr>
              <w:t>,</w:t>
            </w:r>
          </w:p>
          <w:p w:rsidR="00506C09" w:rsidRP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AF2ED9">
              <w:rPr>
                <w:rFonts w:cs="Times New Roman"/>
                <w:sz w:val="28"/>
                <w:szCs w:val="28"/>
              </w:rPr>
              <w:t>Миронченко</w:t>
            </w:r>
            <w:proofErr w:type="spellEnd"/>
            <w:r w:rsidR="00AF2ED9">
              <w:rPr>
                <w:rFonts w:cs="Times New Roman"/>
                <w:sz w:val="28"/>
                <w:szCs w:val="28"/>
              </w:rPr>
              <w:t xml:space="preserve"> М.Г</w:t>
            </w:r>
            <w:r w:rsidR="00506C09" w:rsidRPr="00506C09">
              <w:rPr>
                <w:rFonts w:cs="Times New Roman"/>
                <w:sz w:val="28"/>
                <w:szCs w:val="28"/>
              </w:rPr>
              <w:t>.,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06C09">
              <w:rPr>
                <w:rFonts w:cs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4" w:space="0" w:color="auto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Делятся мастерством</w:t>
            </w:r>
          </w:p>
        </w:tc>
      </w:tr>
      <w:tr w:rsidR="00506C09" w:rsidRPr="00506C09" w:rsidTr="001568A2">
        <w:trPr>
          <w:trHeight w:val="3141"/>
        </w:trPr>
        <w:tc>
          <w:tcPr>
            <w:tcW w:w="604" w:type="dxa"/>
            <w:tcBorders>
              <w:left w:val="single" w:sz="0" w:space="0" w:color="000000"/>
              <w:bottom w:val="single" w:sz="4" w:space="0" w:color="auto"/>
            </w:tcBorders>
          </w:tcPr>
          <w:p w:rsidR="00506C09" w:rsidRPr="00506C09" w:rsidRDefault="00506C09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2657" w:type="dxa"/>
            <w:tcBorders>
              <w:left w:val="single" w:sz="0" w:space="0" w:color="000000"/>
              <w:bottom w:val="single" w:sz="4" w:space="0" w:color="auto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Городская Олимпиада по технологии</w:t>
            </w:r>
          </w:p>
        </w:tc>
        <w:tc>
          <w:tcPr>
            <w:tcW w:w="2410" w:type="dxa"/>
            <w:tcBorders>
              <w:left w:val="single" w:sz="0" w:space="0" w:color="000000"/>
              <w:bottom w:val="single" w:sz="4" w:space="0" w:color="auto"/>
            </w:tcBorders>
          </w:tcPr>
          <w:p w:rsidR="00506C09" w:rsidRP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 w:rsidRPr="00506C09">
              <w:rPr>
                <w:rFonts w:cs="Times New Roman"/>
                <w:sz w:val="28"/>
                <w:szCs w:val="28"/>
              </w:rPr>
              <w:t>Исмаилова</w:t>
            </w:r>
            <w:proofErr w:type="spellEnd"/>
            <w:r w:rsidRPr="00506C09">
              <w:rPr>
                <w:rFonts w:cs="Times New Roman"/>
                <w:sz w:val="28"/>
                <w:szCs w:val="28"/>
              </w:rPr>
              <w:t xml:space="preserve"> П.Х.,</w:t>
            </w:r>
          </w:p>
          <w:p w:rsidR="00506C09" w:rsidRDefault="003B2C48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="000100F5">
              <w:rPr>
                <w:rFonts w:cs="Times New Roman"/>
                <w:sz w:val="28"/>
                <w:szCs w:val="28"/>
              </w:rPr>
              <w:t>Ибрагимова Э.М.,</w:t>
            </w:r>
          </w:p>
          <w:p w:rsidR="000100F5" w:rsidRDefault="000100F5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Зайцева К.А.,</w:t>
            </w:r>
          </w:p>
          <w:p w:rsidR="000100F5" w:rsidRDefault="000100F5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Миронченко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М.Г.,</w:t>
            </w:r>
          </w:p>
          <w:p w:rsidR="000100F5" w:rsidRPr="00506C09" w:rsidRDefault="000100F5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Гасратов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969" w:type="dxa"/>
            <w:tcBorders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Выявление одарённых детей с использованием различных диагностик;</w:t>
            </w:r>
          </w:p>
          <w:p w:rsidR="00506C09" w:rsidRPr="00506C09" w:rsidRDefault="00506C09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 w:rsidRPr="00506C09">
              <w:rPr>
                <w:rFonts w:cs="Times New Roman"/>
                <w:sz w:val="28"/>
                <w:szCs w:val="28"/>
              </w:rPr>
              <w:t>Использование  дифференциации на основе индивидуальных особенностей детей</w:t>
            </w:r>
          </w:p>
        </w:tc>
      </w:tr>
      <w:tr w:rsidR="001568A2" w:rsidRPr="00506C09" w:rsidTr="001568A2">
        <w:trPr>
          <w:trHeight w:val="711"/>
        </w:trPr>
        <w:tc>
          <w:tcPr>
            <w:tcW w:w="60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Pr="00506C09" w:rsidRDefault="001568A2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Pr="00506C09" w:rsidRDefault="001568A2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Заседание Ассоциации педагогов </w:t>
            </w:r>
            <w:r>
              <w:rPr>
                <w:rFonts w:cs="Times New Roman"/>
                <w:sz w:val="28"/>
                <w:szCs w:val="28"/>
              </w:rPr>
              <w:lastRenderedPageBreak/>
              <w:t>дополнительного образования Дагестана.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Default="001568A2" w:rsidP="001568A2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Зайцева К.А.,</w:t>
            </w:r>
          </w:p>
          <w:p w:rsidR="001568A2" w:rsidRDefault="001568A2" w:rsidP="001568A2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1568A2" w:rsidRDefault="001568A2" w:rsidP="001568A2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Гасратов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1568A2" w:rsidRPr="00506C09" w:rsidRDefault="001568A2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Повышение уровня мастерства, знаний.</w:t>
            </w:r>
          </w:p>
        </w:tc>
      </w:tr>
      <w:tr w:rsidR="001568A2" w:rsidRPr="00506C09" w:rsidTr="001568A2">
        <w:trPr>
          <w:trHeight w:val="711"/>
        </w:trPr>
        <w:tc>
          <w:tcPr>
            <w:tcW w:w="604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Default="001568A2" w:rsidP="00506C09">
            <w:pPr>
              <w:pStyle w:val="P2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Default="001568A2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Совещание Ассоциации педагогов дополнительного образования Дагестана.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</w:tcBorders>
          </w:tcPr>
          <w:p w:rsidR="001568A2" w:rsidRDefault="001568A2" w:rsidP="001568A2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Зайцева К.А.,</w:t>
            </w:r>
          </w:p>
          <w:p w:rsidR="001568A2" w:rsidRDefault="001568A2" w:rsidP="001568A2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Абакарова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4" w:space="0" w:color="auto"/>
            </w:tcBorders>
          </w:tcPr>
          <w:p w:rsidR="001568A2" w:rsidRDefault="001568A2" w:rsidP="00506C09">
            <w:pPr>
              <w:pStyle w:val="P4"/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Повышение уровня мастерства, знаний.</w:t>
            </w:r>
          </w:p>
        </w:tc>
      </w:tr>
    </w:tbl>
    <w:p w:rsidR="00506C09" w:rsidRPr="00506C09" w:rsidRDefault="00506C09" w:rsidP="00506C09">
      <w:pPr>
        <w:snapToGrid w:val="0"/>
        <w:spacing w:after="0" w:line="360" w:lineRule="auto"/>
        <w:ind w:right="67"/>
        <w:jc w:val="both"/>
        <w:rPr>
          <w:rFonts w:ascii="Times New Roman" w:hAnsi="Times New Roman"/>
          <w:sz w:val="28"/>
          <w:szCs w:val="28"/>
        </w:rPr>
      </w:pP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Методическая тема учебного комбината, тема  работы коллектива соответствуют основным задачам, стоящим перед образованием. Все педагогические работники </w:t>
      </w:r>
      <w:proofErr w:type="gramStart"/>
      <w:r w:rsidRPr="00506C09">
        <w:rPr>
          <w:rFonts w:ascii="Times New Roman" w:hAnsi="Times New Roman"/>
          <w:sz w:val="28"/>
          <w:szCs w:val="28"/>
        </w:rPr>
        <w:t>объединены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вовлечены в методическую систему комбината.</w:t>
      </w:r>
    </w:p>
    <w:p w:rsidR="00506C09" w:rsidRPr="00506C09" w:rsidRDefault="00506C09" w:rsidP="00506C09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Тематика заседаний  Методического центра и педагогических советов отражает основные вопросы, которые решались педагогическим коллективом комбината. В основном поставленные задачи методической работы на 201</w:t>
      </w:r>
      <w:r w:rsidR="001568A2">
        <w:rPr>
          <w:rFonts w:ascii="Times New Roman" w:hAnsi="Times New Roman"/>
          <w:sz w:val="28"/>
          <w:szCs w:val="28"/>
        </w:rPr>
        <w:t>7</w:t>
      </w:r>
      <w:r w:rsidRPr="00506C09">
        <w:rPr>
          <w:rFonts w:ascii="Times New Roman" w:hAnsi="Times New Roman"/>
          <w:sz w:val="28"/>
          <w:szCs w:val="28"/>
        </w:rPr>
        <w:t xml:space="preserve"> – 201</w:t>
      </w:r>
      <w:r w:rsidR="001568A2">
        <w:rPr>
          <w:rFonts w:ascii="Times New Roman" w:hAnsi="Times New Roman"/>
          <w:sz w:val="28"/>
          <w:szCs w:val="28"/>
        </w:rPr>
        <w:t>8</w:t>
      </w:r>
      <w:r w:rsidRPr="00506C09">
        <w:rPr>
          <w:rFonts w:ascii="Times New Roman" w:hAnsi="Times New Roman"/>
          <w:sz w:val="28"/>
          <w:szCs w:val="28"/>
        </w:rPr>
        <w:t xml:space="preserve"> учебный год были выполнены.</w:t>
      </w:r>
    </w:p>
    <w:p w:rsidR="00EC50B6" w:rsidRPr="00AF2ED9" w:rsidRDefault="00506C09" w:rsidP="00AF2ED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ab/>
        <w:t>Профессиональный уровень педагогического коллектива достаточно высок.  В 2015 году все преподаватели Межшкольного учебного комбината сдали на аттестацию  соответствие занимаемой должности.</w:t>
      </w:r>
    </w:p>
    <w:p w:rsidR="00506C09" w:rsidRPr="00AF2ED9" w:rsidRDefault="00506C09" w:rsidP="00AF2ED9">
      <w:pPr>
        <w:pStyle w:val="a3"/>
        <w:spacing w:line="360" w:lineRule="auto"/>
        <w:ind w:left="36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06C09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осуществления образовательного процесса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color w:val="C0504D" w:themeColor="accent2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>На все помещения имеются санитарно-эпидемиологические заключения и заключения государственной противопожарной службы. В лицензионных документах представлены документы, подтверждающие право пользования помещениями</w:t>
      </w:r>
      <w:r w:rsidRPr="00506C09">
        <w:rPr>
          <w:rFonts w:ascii="Times New Roman" w:hAnsi="Times New Roman"/>
          <w:color w:val="C0504D" w:themeColor="accent2"/>
          <w:sz w:val="28"/>
          <w:szCs w:val="28"/>
        </w:rPr>
        <w:t>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Образовательный процесс оснащен необходимым специализированным и лабораторным оборудованием, позволяющим в полной мере обеспечить </w:t>
      </w:r>
      <w:proofErr w:type="gramStart"/>
      <w:r w:rsidRPr="00506C09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учащихся по всем заявленным общеобразовательным программам основного общего образования («Технология»), профессиональной </w:t>
      </w:r>
      <w:r w:rsidRPr="00506C09">
        <w:rPr>
          <w:rFonts w:ascii="Times New Roman" w:hAnsi="Times New Roman"/>
          <w:sz w:val="28"/>
          <w:szCs w:val="28"/>
        </w:rPr>
        <w:lastRenderedPageBreak/>
        <w:t>подготовки, курсов по выбору, профессиональных проб, программам дополнительного образования.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color w:val="C0504D" w:themeColor="accent2"/>
          <w:sz w:val="28"/>
          <w:szCs w:val="28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Образовательный процесс во всех кабинетах и мастерских обеспечен постоянной связью сетей </w:t>
      </w:r>
      <w:proofErr w:type="spellStart"/>
      <w:r w:rsidRPr="00506C09">
        <w:rPr>
          <w:rFonts w:ascii="Times New Roman" w:hAnsi="Times New Roman"/>
          <w:b/>
          <w:sz w:val="28"/>
          <w:szCs w:val="28"/>
        </w:rPr>
        <w:t>Internet</w:t>
      </w:r>
      <w:proofErr w:type="spellEnd"/>
      <w:r w:rsidRPr="00506C09">
        <w:rPr>
          <w:rFonts w:ascii="Times New Roman" w:hAnsi="Times New Roman"/>
          <w:b/>
          <w:sz w:val="28"/>
          <w:szCs w:val="28"/>
        </w:rPr>
        <w:t>.</w:t>
      </w:r>
    </w:p>
    <w:p w:rsidR="00506C09" w:rsidRDefault="00506C09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</w:p>
    <w:p w:rsidR="00580238" w:rsidRPr="00506C09" w:rsidRDefault="00580238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color w:val="C0504D" w:themeColor="accent2"/>
          <w:sz w:val="28"/>
          <w:szCs w:val="28"/>
          <w:lang w:eastAsia="ru-RU"/>
        </w:rPr>
      </w:pPr>
    </w:p>
    <w:p w:rsidR="00506C09" w:rsidRPr="00506C09" w:rsidRDefault="00506C09" w:rsidP="00506C09">
      <w:pPr>
        <w:pStyle w:val="a3"/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06C09">
        <w:rPr>
          <w:rFonts w:ascii="Times New Roman" w:eastAsia="Times New Roman" w:hAnsi="Times New Roman"/>
          <w:b/>
          <w:sz w:val="28"/>
          <w:szCs w:val="28"/>
          <w:lang w:eastAsia="ru-RU"/>
        </w:rPr>
        <w:t>6. Учебный план и его обоснование</w:t>
      </w:r>
    </w:p>
    <w:p w:rsidR="00506C09" w:rsidRPr="00506C09" w:rsidRDefault="00506C09" w:rsidP="00506C09">
      <w:pPr>
        <w:pStyle w:val="a3"/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6C09" w:rsidRPr="00506C09" w:rsidRDefault="00506C09" w:rsidP="00506C09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506C09">
        <w:rPr>
          <w:rFonts w:ascii="Times New Roman" w:hAnsi="Times New Roman"/>
          <w:sz w:val="28"/>
          <w:szCs w:val="28"/>
        </w:rPr>
        <w:t xml:space="preserve">Учебный план Учреждения – локальный документ, являющийся обязательной составной частью основной образовательной программы Межшкольного учебного комбината, включающий все виды и ступени образования. Учебный план устанавливает перечень </w:t>
      </w:r>
      <w:proofErr w:type="gramStart"/>
      <w:r w:rsidRPr="00506C09">
        <w:rPr>
          <w:rFonts w:ascii="Times New Roman" w:hAnsi="Times New Roman"/>
          <w:sz w:val="28"/>
          <w:szCs w:val="28"/>
        </w:rPr>
        <w:t>предметов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и объем учебного времени, отводимого на их изучение по ступеням образования и учебным годам.</w:t>
      </w:r>
    </w:p>
    <w:p w:rsidR="00506C09" w:rsidRPr="00AF2ED9" w:rsidRDefault="00506C09" w:rsidP="00506C09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AF2ED9">
        <w:rPr>
          <w:rFonts w:ascii="Times New Roman" w:hAnsi="Times New Roman"/>
          <w:sz w:val="28"/>
          <w:szCs w:val="28"/>
        </w:rPr>
        <w:t>Учебный план  разработан в соответствии со следующими нормативными документами:</w:t>
      </w:r>
    </w:p>
    <w:p w:rsidR="00506C09" w:rsidRPr="00111805" w:rsidRDefault="00506C09" w:rsidP="00506C09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06C09" w:rsidRPr="00111805" w:rsidRDefault="00506C09" w:rsidP="00506C09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 xml:space="preserve">Рабочие учебные программы по профилям для учащихся составлены в соответствии с перечнем профессий (специальностей) общеобразовательных учреждений, по которым осуществляется профессиональная подготовка учащихся (письмо Департамента государственной политики в образовании </w:t>
      </w:r>
      <w:proofErr w:type="spellStart"/>
      <w:r w:rsidRPr="0058023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580238">
        <w:rPr>
          <w:rFonts w:ascii="Times New Roman" w:hAnsi="Times New Roman"/>
          <w:sz w:val="28"/>
          <w:szCs w:val="28"/>
        </w:rPr>
        <w:t xml:space="preserve"> России от 21.06.2006г. № 03-1508 «О перечне профессий (специальностей) общеобразовательных учреждений»);</w:t>
      </w: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Двухсторонних договоров  о сетевом взаимодействии по реализации предмета «Технология»  с образовательными учреждениями: СОШ  № 3</w:t>
      </w:r>
      <w:r w:rsidR="001568A2">
        <w:rPr>
          <w:rFonts w:ascii="Times New Roman" w:hAnsi="Times New Roman"/>
          <w:sz w:val="28"/>
          <w:szCs w:val="28"/>
        </w:rPr>
        <w:t>, № 4, № 5, №7, № 9</w:t>
      </w:r>
      <w:r w:rsidRPr="00580238">
        <w:rPr>
          <w:rFonts w:ascii="Times New Roman" w:hAnsi="Times New Roman"/>
          <w:sz w:val="28"/>
          <w:szCs w:val="28"/>
        </w:rPr>
        <w:t>;</w:t>
      </w:r>
    </w:p>
    <w:p w:rsid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t>Устава Муниципального  бюджетного учреждения дополнительного образования «Межшкольный учебный комбинат» городского округа «город Кизляр»;</w:t>
      </w:r>
    </w:p>
    <w:p w:rsidR="00506C09" w:rsidRPr="00580238" w:rsidRDefault="00506C09" w:rsidP="00580238">
      <w:pPr>
        <w:pStyle w:val="a8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80238">
        <w:rPr>
          <w:rFonts w:ascii="Times New Roman" w:hAnsi="Times New Roman"/>
          <w:sz w:val="28"/>
          <w:szCs w:val="28"/>
        </w:rPr>
        <w:lastRenderedPageBreak/>
        <w:t>Примерными программами профессиональной подготовки для учащихся общеобразовательных учреждений по профессиям: «Кондитер», «Повар», «Оператор  электронно-вычислительных машин», «Делопроизводитель», «Младшая медицинская сестра»,   «Слесарь по р</w:t>
      </w:r>
      <w:r w:rsidR="00AF2ED9" w:rsidRPr="00580238">
        <w:rPr>
          <w:rFonts w:ascii="Times New Roman" w:hAnsi="Times New Roman"/>
          <w:sz w:val="28"/>
          <w:szCs w:val="28"/>
        </w:rPr>
        <w:t>емонту автомобилей»</w:t>
      </w:r>
      <w:r w:rsidRPr="00580238">
        <w:rPr>
          <w:rFonts w:ascii="Times New Roman" w:hAnsi="Times New Roman"/>
          <w:sz w:val="28"/>
          <w:szCs w:val="28"/>
        </w:rPr>
        <w:t xml:space="preserve">. 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Учебный  план определяет объем учебной нагрузки обучающихся,  распределяет учебное время, отводимое на освоение компонентов государственного образовательного стандарта по классам и  учебным  предметам.</w:t>
      </w:r>
    </w:p>
    <w:p w:rsidR="00506C09" w:rsidRPr="00AF2ED9" w:rsidRDefault="00506C09" w:rsidP="00AF2ED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>Цели, содержание и методы реализации процесса обучения и воспитания определены рабочими программами по всем предметам учебного плана, составленными на основе примерных рабочих программ.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В Учреждении реализуется профессиональная подготовка по </w:t>
      </w:r>
      <w:r w:rsidR="00AF2ED9">
        <w:rPr>
          <w:rFonts w:ascii="Times New Roman" w:hAnsi="Times New Roman"/>
          <w:sz w:val="28"/>
          <w:szCs w:val="28"/>
        </w:rPr>
        <w:t xml:space="preserve"> </w:t>
      </w:r>
      <w:r w:rsidRPr="00506C09">
        <w:rPr>
          <w:rFonts w:ascii="Times New Roman" w:hAnsi="Times New Roman"/>
          <w:sz w:val="28"/>
          <w:szCs w:val="28"/>
        </w:rPr>
        <w:t xml:space="preserve"> профессиям:  «Кондитер», «Повар», «Оператор  электронно-вычислительных машин», «Делопроизводитель», «Младшая медицинская сестра</w:t>
      </w:r>
      <w:r w:rsidR="00AF2ED9">
        <w:rPr>
          <w:rFonts w:ascii="Times New Roman" w:hAnsi="Times New Roman"/>
          <w:sz w:val="28"/>
          <w:szCs w:val="28"/>
        </w:rPr>
        <w:t xml:space="preserve"> по уходу за больными</w:t>
      </w:r>
      <w:r w:rsidRPr="00506C09">
        <w:rPr>
          <w:rFonts w:ascii="Times New Roman" w:hAnsi="Times New Roman"/>
          <w:sz w:val="28"/>
          <w:szCs w:val="28"/>
        </w:rPr>
        <w:t>»,   «Слесарь по р</w:t>
      </w:r>
      <w:r w:rsidR="00AF2ED9">
        <w:rPr>
          <w:rFonts w:ascii="Times New Roman" w:hAnsi="Times New Roman"/>
          <w:sz w:val="28"/>
          <w:szCs w:val="28"/>
        </w:rPr>
        <w:t>емонту автомобилей»</w:t>
      </w:r>
      <w:r w:rsidRPr="00506C09">
        <w:rPr>
          <w:rFonts w:ascii="Times New Roman" w:hAnsi="Times New Roman"/>
          <w:sz w:val="28"/>
          <w:szCs w:val="28"/>
        </w:rPr>
        <w:t xml:space="preserve"> (по выбору обучающихся и их родителей).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t xml:space="preserve">Обязательный минимум содержания профессионального образования по каждой программе профессиональной подготовки включает </w:t>
      </w:r>
      <w:proofErr w:type="spellStart"/>
      <w:r w:rsidRPr="00506C09">
        <w:rPr>
          <w:rFonts w:ascii="Times New Roman" w:hAnsi="Times New Roman"/>
          <w:sz w:val="28"/>
          <w:szCs w:val="28"/>
        </w:rPr>
        <w:t>общетехнологическую</w:t>
      </w:r>
      <w:proofErr w:type="spellEnd"/>
      <w:r w:rsidRPr="00506C09">
        <w:rPr>
          <w:rFonts w:ascii="Times New Roman" w:hAnsi="Times New Roman"/>
          <w:sz w:val="28"/>
          <w:szCs w:val="28"/>
        </w:rPr>
        <w:t xml:space="preserve"> и специальные части. </w:t>
      </w:r>
      <w:proofErr w:type="gramStart"/>
      <w:r w:rsidRPr="00506C09"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профессиональной подготовки завершается сдачей итогового квалификационного экзамена с присвоением квалификации (при достаточном количестве часов согласно примерным и рабочим программам) </w:t>
      </w:r>
      <w:r w:rsidR="00A41FDB">
        <w:rPr>
          <w:rFonts w:ascii="Times New Roman" w:hAnsi="Times New Roman"/>
          <w:sz w:val="28"/>
          <w:szCs w:val="28"/>
        </w:rPr>
        <w:t xml:space="preserve">или без присвоения квалификации. </w:t>
      </w:r>
      <w:r w:rsidRPr="00506C09">
        <w:rPr>
          <w:rFonts w:ascii="Times New Roman" w:hAnsi="Times New Roman"/>
          <w:sz w:val="28"/>
          <w:szCs w:val="28"/>
        </w:rPr>
        <w:t xml:space="preserve">Аттестация выпускников  проводится согласно локальному акту: «Положение об итоговой аттестации выпускников».  </w:t>
      </w:r>
    </w:p>
    <w:p w:rsidR="00506C09" w:rsidRPr="00506C09" w:rsidRDefault="00506C09" w:rsidP="00506C09">
      <w:pPr>
        <w:pStyle w:val="a6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06C09"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 w:rsidRPr="00506C09">
        <w:rPr>
          <w:rFonts w:ascii="Times New Roman" w:hAnsi="Times New Roman"/>
          <w:sz w:val="28"/>
          <w:szCs w:val="28"/>
        </w:rPr>
        <w:t xml:space="preserve"> профессиональной подготовки составляет двухгодичный – трехгодичный срок обучения в зависимости от количества часов реализуемых программ и набора учащихся. </w:t>
      </w:r>
    </w:p>
    <w:p w:rsidR="00506C09" w:rsidRPr="00AF2ED9" w:rsidRDefault="00506C09" w:rsidP="00AF2ED9">
      <w:pPr>
        <w:pStyle w:val="a6"/>
        <w:numPr>
          <w:ilvl w:val="0"/>
          <w:numId w:val="9"/>
        </w:numPr>
        <w:tabs>
          <w:tab w:val="left" w:pos="3080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506C09">
        <w:rPr>
          <w:rFonts w:ascii="Times New Roman" w:hAnsi="Times New Roman"/>
          <w:sz w:val="28"/>
          <w:szCs w:val="28"/>
        </w:rPr>
        <w:lastRenderedPageBreak/>
        <w:t xml:space="preserve">   На квалификационный экзамен отводится  6 часов учебного времени.</w:t>
      </w:r>
    </w:p>
    <w:p w:rsidR="003A2C85" w:rsidRDefault="00FE4653" w:rsidP="00AF2ED9">
      <w:pPr>
        <w:spacing w:after="100" w:afterAutospacing="1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A2C85">
        <w:rPr>
          <w:rFonts w:ascii="Times New Roman" w:hAnsi="Times New Roman"/>
          <w:sz w:val="28"/>
          <w:szCs w:val="28"/>
        </w:rPr>
        <w:t>Имеются отдельные недостатки  организации образовательного процесса. Урок остается единственной  формой  организации учебного процесса</w:t>
      </w:r>
      <w:r w:rsidR="003A2C85" w:rsidRPr="003A2C85">
        <w:rPr>
          <w:rFonts w:ascii="Times New Roman" w:hAnsi="Times New Roman"/>
          <w:sz w:val="28"/>
          <w:szCs w:val="28"/>
        </w:rPr>
        <w:t xml:space="preserve"> подростка</w:t>
      </w:r>
      <w:r w:rsidRPr="003A2C85">
        <w:rPr>
          <w:rFonts w:ascii="Times New Roman" w:hAnsi="Times New Roman"/>
          <w:sz w:val="28"/>
          <w:szCs w:val="28"/>
        </w:rPr>
        <w:t xml:space="preserve">. </w:t>
      </w:r>
      <w:r w:rsidR="003A2C85" w:rsidRPr="003A2C85">
        <w:rPr>
          <w:rFonts w:ascii="Times New Roman" w:hAnsi="Times New Roman"/>
          <w:sz w:val="28"/>
          <w:szCs w:val="28"/>
        </w:rPr>
        <w:t xml:space="preserve"> Сосредоточить работу педагогического коллектива на разработке методов,  подходов обучения  и профориентации, направленных на формирование опыта социального и профессионального  самоопределения обучающихся.  </w:t>
      </w:r>
      <w:r w:rsidRPr="003A2C85">
        <w:rPr>
          <w:rFonts w:ascii="Times New Roman" w:hAnsi="Times New Roman"/>
          <w:sz w:val="28"/>
          <w:szCs w:val="28"/>
        </w:rPr>
        <w:t xml:space="preserve">Необходимо шире использовать информационно-коммуникационные технологии профессиональной подготовки. Нельзя считать выпускников школы </w:t>
      </w:r>
      <w:r w:rsidR="003A2C85" w:rsidRPr="003A2C85">
        <w:rPr>
          <w:rFonts w:ascii="Times New Roman" w:hAnsi="Times New Roman"/>
          <w:sz w:val="28"/>
          <w:szCs w:val="28"/>
        </w:rPr>
        <w:t>подготовленными</w:t>
      </w:r>
      <w:r w:rsidRPr="003A2C85">
        <w:rPr>
          <w:rFonts w:ascii="Times New Roman" w:hAnsi="Times New Roman"/>
          <w:sz w:val="28"/>
          <w:szCs w:val="28"/>
        </w:rPr>
        <w:t xml:space="preserve"> к современной жизни без знакомства с основа</w:t>
      </w:r>
      <w:r w:rsidR="003A2C85" w:rsidRPr="003A2C85">
        <w:rPr>
          <w:rFonts w:ascii="Times New Roman" w:hAnsi="Times New Roman"/>
          <w:sz w:val="28"/>
          <w:szCs w:val="28"/>
        </w:rPr>
        <w:t xml:space="preserve">ми </w:t>
      </w:r>
      <w:r w:rsidRPr="003A2C85">
        <w:rPr>
          <w:rFonts w:ascii="Times New Roman" w:hAnsi="Times New Roman"/>
          <w:sz w:val="28"/>
          <w:szCs w:val="28"/>
        </w:rPr>
        <w:t xml:space="preserve"> и конкретными примерами современных технологических </w:t>
      </w:r>
      <w:proofErr w:type="gramStart"/>
      <w:r w:rsidR="003A2C85" w:rsidRPr="003A2C85">
        <w:rPr>
          <w:rFonts w:ascii="Times New Roman" w:hAnsi="Times New Roman"/>
          <w:sz w:val="28"/>
          <w:szCs w:val="28"/>
        </w:rPr>
        <w:t>процессов</w:t>
      </w:r>
      <w:proofErr w:type="gramEnd"/>
      <w:r w:rsidR="00AF2ED9">
        <w:rPr>
          <w:rFonts w:ascii="Times New Roman" w:hAnsi="Times New Roman"/>
          <w:sz w:val="28"/>
          <w:szCs w:val="28"/>
        </w:rPr>
        <w:t xml:space="preserve"> </w:t>
      </w:r>
      <w:r w:rsidRPr="003A2C85">
        <w:rPr>
          <w:rFonts w:ascii="Times New Roman" w:hAnsi="Times New Roman"/>
          <w:sz w:val="28"/>
          <w:szCs w:val="28"/>
        </w:rPr>
        <w:t xml:space="preserve">которые пронизывают инфраструктуру общества, без </w:t>
      </w:r>
      <w:r w:rsidR="003A2C85" w:rsidRPr="003A2C85">
        <w:rPr>
          <w:rFonts w:ascii="Times New Roman" w:hAnsi="Times New Roman"/>
          <w:sz w:val="28"/>
          <w:szCs w:val="28"/>
        </w:rPr>
        <w:t>привития</w:t>
      </w:r>
      <w:r w:rsidRPr="003A2C85">
        <w:rPr>
          <w:rFonts w:ascii="Times New Roman" w:hAnsi="Times New Roman"/>
          <w:sz w:val="28"/>
          <w:szCs w:val="28"/>
        </w:rPr>
        <w:t xml:space="preserve"> основ технологической культуры. Для этого необходимо поднимать престиж рабочих профессий, знакомить обучающихся с конкретными производствами. Необходимо </w:t>
      </w:r>
      <w:r w:rsidR="003A2C85" w:rsidRPr="003A2C85">
        <w:rPr>
          <w:rFonts w:ascii="Times New Roman" w:hAnsi="Times New Roman"/>
          <w:sz w:val="28"/>
          <w:szCs w:val="28"/>
        </w:rPr>
        <w:t>возрождать</w:t>
      </w:r>
      <w:r w:rsidRPr="003A2C85">
        <w:rPr>
          <w:rFonts w:ascii="Times New Roman" w:hAnsi="Times New Roman"/>
          <w:sz w:val="28"/>
          <w:szCs w:val="28"/>
        </w:rPr>
        <w:t xml:space="preserve"> связи МУК с предприятиями города</w:t>
      </w:r>
      <w:r w:rsidR="003A2C85" w:rsidRPr="003A2C85">
        <w:rPr>
          <w:rFonts w:ascii="Times New Roman" w:hAnsi="Times New Roman"/>
          <w:sz w:val="28"/>
          <w:szCs w:val="28"/>
        </w:rPr>
        <w:t>. Организовать образовательный процесс как систему удовлетворения потребностей в творчес</w:t>
      </w:r>
      <w:r w:rsidR="00117C5B">
        <w:rPr>
          <w:rFonts w:ascii="Times New Roman" w:hAnsi="Times New Roman"/>
          <w:sz w:val="28"/>
          <w:szCs w:val="28"/>
        </w:rPr>
        <w:t>тве, знаниях, самореализации учащих</w:t>
      </w:r>
      <w:r w:rsidR="003A2C85" w:rsidRPr="003A2C85">
        <w:rPr>
          <w:rFonts w:ascii="Times New Roman" w:hAnsi="Times New Roman"/>
          <w:sz w:val="28"/>
          <w:szCs w:val="28"/>
        </w:rPr>
        <w:t xml:space="preserve">ся, поддержка и развитие </w:t>
      </w:r>
      <w:r w:rsidR="00AF2ED9">
        <w:rPr>
          <w:rFonts w:ascii="Times New Roman" w:hAnsi="Times New Roman"/>
          <w:sz w:val="28"/>
          <w:szCs w:val="28"/>
        </w:rPr>
        <w:t xml:space="preserve"> </w:t>
      </w:r>
      <w:r w:rsidR="003A2C85" w:rsidRPr="003A2C85">
        <w:rPr>
          <w:rFonts w:ascii="Times New Roman" w:hAnsi="Times New Roman"/>
          <w:sz w:val="28"/>
          <w:szCs w:val="28"/>
        </w:rPr>
        <w:t xml:space="preserve"> способностей как общих, так и специальных.</w:t>
      </w:r>
    </w:p>
    <w:p w:rsidR="003A2C85" w:rsidRDefault="003A2C85" w:rsidP="00AF2ED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876ADD" w:rsidRDefault="00876ADD" w:rsidP="00AF2ED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876ADD" w:rsidRDefault="00876ADD" w:rsidP="00AF2ED9">
      <w:pPr>
        <w:spacing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</w:p>
    <w:p w:rsidR="003A2C85" w:rsidRPr="003A2C85" w:rsidRDefault="001568A2" w:rsidP="003A2C85">
      <w:pPr>
        <w:spacing w:after="100" w:afterAutospacing="1"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 w:rsidR="003A2C85" w:rsidRPr="003A2C85">
        <w:rPr>
          <w:rFonts w:ascii="Times New Roman" w:hAnsi="Times New Roman"/>
          <w:b/>
          <w:sz w:val="28"/>
          <w:szCs w:val="28"/>
        </w:rPr>
        <w:t>иректор</w:t>
      </w:r>
      <w:r>
        <w:rPr>
          <w:rFonts w:ascii="Times New Roman" w:hAnsi="Times New Roman"/>
          <w:b/>
          <w:sz w:val="28"/>
          <w:szCs w:val="28"/>
        </w:rPr>
        <w:t>а</w:t>
      </w:r>
      <w:r w:rsidR="00AF2ED9">
        <w:rPr>
          <w:rFonts w:ascii="Times New Roman" w:hAnsi="Times New Roman"/>
          <w:b/>
          <w:sz w:val="28"/>
          <w:szCs w:val="28"/>
        </w:rPr>
        <w:t xml:space="preserve"> </w:t>
      </w:r>
      <w:r w:rsidR="003A2C85" w:rsidRPr="003A2C85">
        <w:rPr>
          <w:rFonts w:ascii="Times New Roman" w:hAnsi="Times New Roman"/>
          <w:b/>
          <w:sz w:val="28"/>
          <w:szCs w:val="28"/>
        </w:rPr>
        <w:t xml:space="preserve"> МБУ ДО «МУК»      _____________      </w:t>
      </w:r>
      <w:r>
        <w:rPr>
          <w:rFonts w:ascii="Times New Roman" w:hAnsi="Times New Roman"/>
          <w:b/>
          <w:sz w:val="28"/>
          <w:szCs w:val="28"/>
        </w:rPr>
        <w:t>Зайцева К.А.</w:t>
      </w:r>
    </w:p>
    <w:sectPr w:rsidR="003A2C85" w:rsidRPr="003A2C85" w:rsidSect="0016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36"/>
    <w:multiLevelType w:val="multilevel"/>
    <w:tmpl w:val="00000036"/>
    <w:name w:val="WWNum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BC2451B"/>
    <w:multiLevelType w:val="hybridMultilevel"/>
    <w:tmpl w:val="3AF2A97C"/>
    <w:lvl w:ilvl="0" w:tplc="826E16D6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F1629"/>
    <w:multiLevelType w:val="hybridMultilevel"/>
    <w:tmpl w:val="BA1E86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BC7B63"/>
    <w:multiLevelType w:val="hybridMultilevel"/>
    <w:tmpl w:val="B21C6F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C329A0"/>
    <w:multiLevelType w:val="hybridMultilevel"/>
    <w:tmpl w:val="1A14C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B874C9"/>
    <w:multiLevelType w:val="hybridMultilevel"/>
    <w:tmpl w:val="3F0E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357D2"/>
    <w:multiLevelType w:val="hybridMultilevel"/>
    <w:tmpl w:val="9CBAF0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63F15"/>
    <w:multiLevelType w:val="hybridMultilevel"/>
    <w:tmpl w:val="D83AA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6055A"/>
    <w:multiLevelType w:val="hybridMultilevel"/>
    <w:tmpl w:val="E7180D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25E5D8B"/>
    <w:multiLevelType w:val="hybridMultilevel"/>
    <w:tmpl w:val="B6AA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AF570D"/>
    <w:multiLevelType w:val="hybridMultilevel"/>
    <w:tmpl w:val="993AF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1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6C09"/>
    <w:rsid w:val="000100F5"/>
    <w:rsid w:val="00117C5B"/>
    <w:rsid w:val="00146326"/>
    <w:rsid w:val="001568A2"/>
    <w:rsid w:val="00162255"/>
    <w:rsid w:val="0017318F"/>
    <w:rsid w:val="001B2629"/>
    <w:rsid w:val="00211FFB"/>
    <w:rsid w:val="00232F9E"/>
    <w:rsid w:val="0027680D"/>
    <w:rsid w:val="002C271E"/>
    <w:rsid w:val="00396E3C"/>
    <w:rsid w:val="003A2C85"/>
    <w:rsid w:val="003B2C48"/>
    <w:rsid w:val="004538D4"/>
    <w:rsid w:val="00482266"/>
    <w:rsid w:val="004A4E2B"/>
    <w:rsid w:val="004E4147"/>
    <w:rsid w:val="00506C09"/>
    <w:rsid w:val="00521ABE"/>
    <w:rsid w:val="00580238"/>
    <w:rsid w:val="006008D2"/>
    <w:rsid w:val="00643999"/>
    <w:rsid w:val="006862B0"/>
    <w:rsid w:val="00735318"/>
    <w:rsid w:val="00770C2B"/>
    <w:rsid w:val="007770AE"/>
    <w:rsid w:val="007A5A04"/>
    <w:rsid w:val="00806956"/>
    <w:rsid w:val="00876ADD"/>
    <w:rsid w:val="008D6685"/>
    <w:rsid w:val="008E57FF"/>
    <w:rsid w:val="00990A38"/>
    <w:rsid w:val="009F3230"/>
    <w:rsid w:val="00A218C8"/>
    <w:rsid w:val="00A41FDB"/>
    <w:rsid w:val="00A667BA"/>
    <w:rsid w:val="00AF2ED9"/>
    <w:rsid w:val="00B4325B"/>
    <w:rsid w:val="00B66F0B"/>
    <w:rsid w:val="00B74809"/>
    <w:rsid w:val="00C91A12"/>
    <w:rsid w:val="00CD0295"/>
    <w:rsid w:val="00D74CC7"/>
    <w:rsid w:val="00DD36B3"/>
    <w:rsid w:val="00DD3ED5"/>
    <w:rsid w:val="00E3637A"/>
    <w:rsid w:val="00E77767"/>
    <w:rsid w:val="00EC50B6"/>
    <w:rsid w:val="00FE4653"/>
    <w:rsid w:val="00FF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6C0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0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6C09"/>
    <w:rPr>
      <w:rFonts w:ascii="Tahoma" w:eastAsia="Calibri" w:hAnsi="Tahoma" w:cs="Tahoma"/>
      <w:sz w:val="16"/>
      <w:szCs w:val="16"/>
    </w:rPr>
  </w:style>
  <w:style w:type="paragraph" w:customStyle="1" w:styleId="1">
    <w:name w:val="Абзац списка1"/>
    <w:basedOn w:val="a"/>
    <w:rsid w:val="00506C09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customStyle="1" w:styleId="P1">
    <w:name w:val="P1"/>
    <w:basedOn w:val="a"/>
    <w:hidden/>
    <w:rsid w:val="00506C09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2">
    <w:name w:val="P2"/>
    <w:basedOn w:val="a"/>
    <w:hidden/>
    <w:rsid w:val="00506C09"/>
    <w:pPr>
      <w:widowControl w:val="0"/>
      <w:adjustRightIn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3">
    <w:name w:val="P3"/>
    <w:basedOn w:val="a"/>
    <w:hidden/>
    <w:rsid w:val="00506C09"/>
    <w:pPr>
      <w:widowControl w:val="0"/>
      <w:adjustRightInd w:val="0"/>
      <w:snapToGrid w:val="0"/>
      <w:spacing w:after="0" w:line="240" w:lineRule="auto"/>
      <w:jc w:val="center"/>
    </w:pPr>
    <w:rPr>
      <w:rFonts w:ascii="Times New Roman" w:eastAsia="Arial Unicode MS" w:hAnsi="Times New Roman" w:cs="Tahoma"/>
      <w:sz w:val="24"/>
      <w:szCs w:val="20"/>
      <w:lang w:eastAsia="ru-RU"/>
    </w:rPr>
  </w:style>
  <w:style w:type="paragraph" w:customStyle="1" w:styleId="P4">
    <w:name w:val="P4"/>
    <w:basedOn w:val="a"/>
    <w:hidden/>
    <w:rsid w:val="00506C09"/>
    <w:pPr>
      <w:widowControl w:val="0"/>
      <w:adjustRightInd w:val="0"/>
      <w:snapToGrid w:val="0"/>
      <w:spacing w:after="0" w:line="240" w:lineRule="auto"/>
    </w:pPr>
    <w:rPr>
      <w:rFonts w:ascii="Times New Roman" w:eastAsia="Arial Unicode MS" w:hAnsi="Times New Roman" w:cs="Tahoma"/>
      <w:sz w:val="24"/>
      <w:szCs w:val="20"/>
      <w:lang w:eastAsia="ru-RU"/>
    </w:rPr>
  </w:style>
  <w:style w:type="character" w:customStyle="1" w:styleId="T2">
    <w:name w:val="T2"/>
    <w:hidden/>
    <w:rsid w:val="00506C09"/>
    <w:rPr>
      <w:b/>
    </w:rPr>
  </w:style>
  <w:style w:type="paragraph" w:customStyle="1" w:styleId="2">
    <w:name w:val="Абзац списка2"/>
    <w:basedOn w:val="a"/>
    <w:rsid w:val="00506C09"/>
    <w:pPr>
      <w:suppressAutoHyphens/>
      <w:spacing w:after="0" w:line="100" w:lineRule="atLeast"/>
    </w:pPr>
    <w:rPr>
      <w:rFonts w:ascii="Times New Roman" w:eastAsia="Times New Roman" w:hAnsi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unhideWhenUsed/>
    <w:rsid w:val="00506C0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506C09"/>
    <w:rPr>
      <w:rFonts w:ascii="Calibri" w:eastAsia="Calibri" w:hAnsi="Calibri" w:cs="Times New Roman"/>
    </w:rPr>
  </w:style>
  <w:style w:type="paragraph" w:styleId="a8">
    <w:name w:val="List Paragraph"/>
    <w:basedOn w:val="a"/>
    <w:qFormat/>
    <w:rsid w:val="00506C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263A9-1BE7-4759-937E-0D3337C1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24</Pages>
  <Words>4957</Words>
  <Characters>28260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XTreme</cp:lastModifiedBy>
  <cp:revision>26</cp:revision>
  <cp:lastPrinted>2017-09-04T12:14:00Z</cp:lastPrinted>
  <dcterms:created xsi:type="dcterms:W3CDTF">2016-04-15T04:33:00Z</dcterms:created>
  <dcterms:modified xsi:type="dcterms:W3CDTF">2018-05-07T07:04:00Z</dcterms:modified>
</cp:coreProperties>
</file>